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D35" w:rsidRPr="00E27D35" w:rsidRDefault="00E27D35" w:rsidP="00E27D35">
      <w:pPr>
        <w:jc w:val="left"/>
        <w:rPr>
          <w:rFonts w:ascii="宋体" w:eastAsia="宋体" w:hAnsi="宋体" w:cs="Times New Roman"/>
          <w:bCs/>
          <w:szCs w:val="21"/>
        </w:rPr>
      </w:pPr>
      <w:r w:rsidRPr="00E27D35">
        <w:rPr>
          <w:rFonts w:ascii="宋体" w:eastAsia="宋体" w:hAnsi="宋体" w:cs="Times New Roman" w:hint="eastAsia"/>
          <w:bCs/>
          <w:szCs w:val="21"/>
        </w:rPr>
        <w:t>附件4</w:t>
      </w:r>
      <w:r w:rsidR="00FC7CFB">
        <w:rPr>
          <w:rFonts w:ascii="宋体" w:eastAsia="宋体" w:hAnsi="宋体" w:cs="Times New Roman" w:hint="eastAsia"/>
          <w:bCs/>
          <w:szCs w:val="21"/>
        </w:rPr>
        <w:t>：</w:t>
      </w:r>
      <w:bookmarkStart w:id="0" w:name="_GoBack"/>
      <w:bookmarkEnd w:id="0"/>
    </w:p>
    <w:p w:rsidR="00724B03" w:rsidRPr="00724B03" w:rsidRDefault="00724B03" w:rsidP="00724B03">
      <w:pPr>
        <w:ind w:firstLineChars="200" w:firstLine="643"/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 w:rsidRPr="00724B03">
        <w:rPr>
          <w:rFonts w:ascii="宋体" w:eastAsia="宋体" w:hAnsi="宋体" w:cs="Times New Roman" w:hint="eastAsia"/>
          <w:b/>
          <w:bCs/>
          <w:sz w:val="32"/>
          <w:szCs w:val="32"/>
        </w:rPr>
        <w:t>2</w:t>
      </w:r>
      <w:r w:rsidRPr="00724B03">
        <w:rPr>
          <w:rFonts w:ascii="宋体" w:eastAsia="宋体" w:hAnsi="宋体" w:cs="Times New Roman"/>
          <w:b/>
          <w:bCs/>
          <w:sz w:val="32"/>
          <w:szCs w:val="32"/>
        </w:rPr>
        <w:t>023</w:t>
      </w:r>
      <w:r w:rsidRPr="00724B03">
        <w:rPr>
          <w:rFonts w:ascii="宋体" w:eastAsia="宋体" w:hAnsi="宋体" w:cs="Times New Roman" w:hint="eastAsia"/>
          <w:b/>
          <w:bCs/>
          <w:sz w:val="32"/>
          <w:szCs w:val="32"/>
        </w:rPr>
        <w:t>年度安徽开放大学学生应用软件开发大赛</w:t>
      </w:r>
    </w:p>
    <w:p w:rsidR="00724B03" w:rsidRDefault="00724B03" w:rsidP="00724B03">
      <w:pPr>
        <w:ind w:firstLineChars="200" w:firstLine="643"/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 w:rsidRPr="00724B03">
        <w:rPr>
          <w:rFonts w:ascii="宋体" w:eastAsia="宋体" w:hAnsi="宋体" w:cs="Times New Roman" w:hint="eastAsia"/>
          <w:b/>
          <w:bCs/>
          <w:sz w:val="32"/>
          <w:szCs w:val="32"/>
        </w:rPr>
        <w:t>评分模块和评分标准</w:t>
      </w:r>
    </w:p>
    <w:p w:rsidR="00602853" w:rsidRPr="00602853" w:rsidRDefault="00602853" w:rsidP="00724B03">
      <w:pPr>
        <w:ind w:firstLineChars="200" w:firstLine="482"/>
        <w:jc w:val="center"/>
        <w:rPr>
          <w:rFonts w:ascii="宋体" w:eastAsia="宋体" w:hAnsi="宋体" w:cs="Times New Roman"/>
          <w:b/>
          <w:bCs/>
          <w:sz w:val="24"/>
          <w:szCs w:val="24"/>
        </w:rPr>
      </w:pPr>
    </w:p>
    <w:p w:rsidR="00602853" w:rsidRPr="00602853" w:rsidRDefault="00602853" w:rsidP="00602853">
      <w:pPr>
        <w:ind w:firstLineChars="200" w:firstLine="562"/>
        <w:rPr>
          <w:rFonts w:ascii="Times New Roman" w:eastAsia="楷体" w:hAnsi="Times New Roman" w:cs="Times New Roman"/>
          <w:b/>
          <w:sz w:val="28"/>
          <w:szCs w:val="28"/>
        </w:rPr>
      </w:pPr>
      <w:r w:rsidRPr="00602853">
        <w:rPr>
          <w:rFonts w:ascii="Times New Roman" w:eastAsia="楷体" w:hAnsi="Times New Roman" w:cs="Times New Roman" w:hint="eastAsia"/>
          <w:b/>
          <w:sz w:val="28"/>
          <w:szCs w:val="28"/>
        </w:rPr>
        <w:t>1</w:t>
      </w:r>
      <w:r w:rsidRPr="00602853">
        <w:rPr>
          <w:rFonts w:ascii="Times New Roman" w:eastAsia="楷体" w:hAnsi="Times New Roman" w:cs="Times New Roman" w:hint="eastAsia"/>
          <w:b/>
          <w:sz w:val="28"/>
          <w:szCs w:val="28"/>
        </w:rPr>
        <w:t>、评分模块：</w:t>
      </w:r>
    </w:p>
    <w:p w:rsidR="00724B03" w:rsidRPr="00DF5412" w:rsidRDefault="00724B03" w:rsidP="00724B03">
      <w:pPr>
        <w:ind w:firstLineChars="200" w:firstLine="480"/>
        <w:rPr>
          <w:rFonts w:ascii="Times New Roman" w:eastAsia="楷体" w:hAnsi="Times New Roman" w:cs="Times New Roman"/>
          <w:bCs/>
          <w:sz w:val="24"/>
          <w:szCs w:val="24"/>
        </w:rPr>
      </w:pPr>
      <w:r w:rsidRPr="00DF5412">
        <w:rPr>
          <w:rFonts w:ascii="Times New Roman" w:eastAsia="楷体" w:hAnsi="Times New Roman" w:cs="Times New Roman" w:hint="eastAsia"/>
          <w:bCs/>
          <w:sz w:val="24"/>
          <w:szCs w:val="24"/>
        </w:rPr>
        <w:t>表</w:t>
      </w:r>
      <w:r w:rsidR="00602853">
        <w:rPr>
          <w:rFonts w:ascii="Times New Roman" w:eastAsia="楷体" w:hAnsi="Times New Roman" w:cs="Times New Roman" w:hint="eastAsia"/>
          <w:bCs/>
          <w:sz w:val="24"/>
          <w:szCs w:val="24"/>
        </w:rPr>
        <w:t>1</w:t>
      </w:r>
      <w:r w:rsidRPr="00DF5412">
        <w:rPr>
          <w:rFonts w:ascii="Times New Roman" w:eastAsia="楷体" w:hAnsi="Times New Roman" w:cs="Times New Roman" w:hint="eastAsia"/>
          <w:bCs/>
          <w:sz w:val="24"/>
          <w:szCs w:val="24"/>
        </w:rPr>
        <w:t>：</w:t>
      </w:r>
      <w:r w:rsidR="00602853">
        <w:rPr>
          <w:rFonts w:ascii="Times New Roman" w:eastAsia="楷体" w:hAnsi="Times New Roman" w:cs="Times New Roman" w:hint="eastAsia"/>
          <w:bCs/>
          <w:sz w:val="24"/>
          <w:szCs w:val="24"/>
        </w:rPr>
        <w:t>评分</w:t>
      </w:r>
      <w:r w:rsidRPr="00DF5412">
        <w:rPr>
          <w:rFonts w:ascii="Times New Roman" w:eastAsia="楷体" w:hAnsi="Times New Roman" w:cs="Times New Roman" w:hint="eastAsia"/>
          <w:bCs/>
          <w:sz w:val="24"/>
          <w:szCs w:val="24"/>
        </w:rPr>
        <w:t>模块</w:t>
      </w:r>
    </w:p>
    <w:tbl>
      <w:tblPr>
        <w:tblW w:w="4492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81"/>
        <w:gridCol w:w="1692"/>
        <w:gridCol w:w="4780"/>
      </w:tblGrid>
      <w:tr w:rsidR="00724B03" w:rsidTr="005F16B3">
        <w:trPr>
          <w:trHeight w:val="737"/>
          <w:jc w:val="center"/>
        </w:trPr>
        <w:tc>
          <w:tcPr>
            <w:tcW w:w="1793" w:type="pct"/>
            <w:gridSpan w:val="2"/>
            <w:vAlign w:val="center"/>
          </w:tcPr>
          <w:p w:rsidR="00724B03" w:rsidRDefault="00724B03" w:rsidP="005F16B3">
            <w:pPr>
              <w:adjustRightInd w:val="0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</w:rPr>
              <w:t>模块</w:t>
            </w:r>
          </w:p>
        </w:tc>
        <w:tc>
          <w:tcPr>
            <w:tcW w:w="3207" w:type="pct"/>
            <w:vAlign w:val="center"/>
          </w:tcPr>
          <w:p w:rsidR="00724B03" w:rsidRDefault="00724B03" w:rsidP="005F16B3">
            <w:pPr>
              <w:adjustRightInd w:val="0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</w:rPr>
              <w:t>主要内容</w:t>
            </w:r>
          </w:p>
        </w:tc>
      </w:tr>
      <w:tr w:rsidR="00724B03" w:rsidTr="005F16B3">
        <w:trPr>
          <w:trHeight w:val="510"/>
          <w:jc w:val="center"/>
        </w:trPr>
        <w:tc>
          <w:tcPr>
            <w:tcW w:w="658" w:type="pct"/>
            <w:vAlign w:val="center"/>
          </w:tcPr>
          <w:p w:rsidR="00724B03" w:rsidRPr="002779E5" w:rsidRDefault="00724B03" w:rsidP="005F16B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779E5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模块一</w:t>
            </w:r>
          </w:p>
        </w:tc>
        <w:tc>
          <w:tcPr>
            <w:tcW w:w="1135" w:type="pct"/>
            <w:vAlign w:val="center"/>
          </w:tcPr>
          <w:p w:rsidR="00724B03" w:rsidRPr="002779E5" w:rsidRDefault="00724B03" w:rsidP="005F16B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779E5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系统需求分析</w:t>
            </w:r>
          </w:p>
        </w:tc>
        <w:tc>
          <w:tcPr>
            <w:tcW w:w="3207" w:type="pct"/>
            <w:vAlign w:val="center"/>
          </w:tcPr>
          <w:p w:rsidR="00724B03" w:rsidRPr="002779E5" w:rsidRDefault="00724B03" w:rsidP="005F16B3">
            <w:pPr>
              <w:widowControl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779E5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根据需求描述，进行系统规划设计及原型设计。</w:t>
            </w:r>
          </w:p>
        </w:tc>
      </w:tr>
      <w:tr w:rsidR="00724B03" w:rsidTr="005F16B3">
        <w:trPr>
          <w:trHeight w:val="510"/>
          <w:jc w:val="center"/>
        </w:trPr>
        <w:tc>
          <w:tcPr>
            <w:tcW w:w="658" w:type="pct"/>
            <w:vAlign w:val="center"/>
          </w:tcPr>
          <w:p w:rsidR="00724B03" w:rsidRPr="002779E5" w:rsidRDefault="00724B03" w:rsidP="005F16B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779E5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模块二</w:t>
            </w:r>
          </w:p>
        </w:tc>
        <w:tc>
          <w:tcPr>
            <w:tcW w:w="1135" w:type="pct"/>
            <w:vAlign w:val="center"/>
          </w:tcPr>
          <w:p w:rsidR="00724B03" w:rsidRPr="002779E5" w:rsidRDefault="00724B03" w:rsidP="005F16B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779E5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软件系统开发</w:t>
            </w:r>
          </w:p>
        </w:tc>
        <w:tc>
          <w:tcPr>
            <w:tcW w:w="3207" w:type="pct"/>
            <w:vAlign w:val="center"/>
          </w:tcPr>
          <w:p w:rsidR="00724B03" w:rsidRPr="002779E5" w:rsidRDefault="00724B03" w:rsidP="005F16B3">
            <w:pPr>
              <w:widowControl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779E5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设计系统数据库，并基于开发框架，完成前端页面、后端业务和交互功能的开发。</w:t>
            </w:r>
          </w:p>
        </w:tc>
      </w:tr>
      <w:tr w:rsidR="00724B03" w:rsidTr="005F16B3">
        <w:trPr>
          <w:trHeight w:val="510"/>
          <w:jc w:val="center"/>
        </w:trPr>
        <w:tc>
          <w:tcPr>
            <w:tcW w:w="658" w:type="pct"/>
            <w:vAlign w:val="center"/>
          </w:tcPr>
          <w:p w:rsidR="00724B03" w:rsidRPr="002779E5" w:rsidRDefault="00724B03" w:rsidP="005F16B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779E5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模块三</w:t>
            </w:r>
          </w:p>
        </w:tc>
        <w:tc>
          <w:tcPr>
            <w:tcW w:w="1135" w:type="pct"/>
            <w:vAlign w:val="center"/>
          </w:tcPr>
          <w:p w:rsidR="00724B03" w:rsidRPr="002779E5" w:rsidRDefault="00724B03" w:rsidP="005F16B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779E5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系统测试部署</w:t>
            </w:r>
          </w:p>
        </w:tc>
        <w:tc>
          <w:tcPr>
            <w:tcW w:w="3207" w:type="pct"/>
            <w:vAlign w:val="center"/>
          </w:tcPr>
          <w:p w:rsidR="00724B03" w:rsidRPr="002779E5" w:rsidRDefault="00724B03" w:rsidP="005F16B3">
            <w:pPr>
              <w:widowControl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2779E5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对项目进行功能测试和Bug修复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、</w:t>
            </w: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系统部署</w:t>
            </w:r>
            <w:r w:rsidRPr="002779E5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，完成系统测试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、部署</w:t>
            </w:r>
            <w:r w:rsidRPr="002779E5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文档编制。</w:t>
            </w:r>
          </w:p>
        </w:tc>
      </w:tr>
    </w:tbl>
    <w:p w:rsidR="00724B03" w:rsidRPr="00950864" w:rsidRDefault="00602853" w:rsidP="00724B03">
      <w:pPr>
        <w:ind w:firstLineChars="200" w:firstLine="562"/>
        <w:rPr>
          <w:rFonts w:ascii="Times New Roman" w:eastAsia="楷体" w:hAnsi="Times New Roman" w:cs="Times New Roman"/>
          <w:b/>
          <w:sz w:val="28"/>
          <w:szCs w:val="28"/>
        </w:rPr>
      </w:pPr>
      <w:r>
        <w:rPr>
          <w:rFonts w:ascii="Times New Roman" w:eastAsia="楷体" w:hAnsi="Times New Roman" w:cs="Times New Roman" w:hint="eastAsia"/>
          <w:b/>
          <w:sz w:val="28"/>
          <w:szCs w:val="28"/>
        </w:rPr>
        <w:t>2</w:t>
      </w:r>
      <w:r>
        <w:rPr>
          <w:rFonts w:ascii="Times New Roman" w:eastAsia="楷体" w:hAnsi="Times New Roman" w:cs="Times New Roman" w:hint="eastAsia"/>
          <w:b/>
          <w:sz w:val="28"/>
          <w:szCs w:val="28"/>
        </w:rPr>
        <w:t>、</w:t>
      </w:r>
      <w:r w:rsidR="00724B03" w:rsidRPr="00950864">
        <w:rPr>
          <w:rFonts w:ascii="Times New Roman" w:eastAsia="楷体" w:hAnsi="Times New Roman" w:cs="Times New Roman" w:hint="eastAsia"/>
          <w:b/>
          <w:sz w:val="28"/>
          <w:szCs w:val="28"/>
        </w:rPr>
        <w:t>评分细则</w:t>
      </w:r>
    </w:p>
    <w:p w:rsidR="00724B03" w:rsidRPr="00950864" w:rsidRDefault="00724B03" w:rsidP="00724B03">
      <w:pPr>
        <w:ind w:firstLineChars="200" w:firstLine="480"/>
        <w:rPr>
          <w:rFonts w:ascii="Times New Roman" w:eastAsia="楷体" w:hAnsi="Times New Roman" w:cs="Times New Roman"/>
          <w:b/>
          <w:sz w:val="24"/>
          <w:szCs w:val="24"/>
        </w:rPr>
      </w:pPr>
      <w:r w:rsidRPr="00950864">
        <w:rPr>
          <w:rFonts w:ascii="Times New Roman" w:eastAsia="楷体" w:hAnsi="Times New Roman" w:cs="Times New Roman" w:hint="eastAsia"/>
          <w:bCs/>
          <w:sz w:val="24"/>
          <w:szCs w:val="24"/>
        </w:rPr>
        <w:t>表</w:t>
      </w:r>
      <w:r w:rsidR="00602853">
        <w:rPr>
          <w:rFonts w:ascii="Times New Roman" w:eastAsia="楷体" w:hAnsi="Times New Roman" w:cs="Times New Roman" w:hint="eastAsia"/>
          <w:bCs/>
          <w:sz w:val="24"/>
          <w:szCs w:val="24"/>
        </w:rPr>
        <w:t>2</w:t>
      </w:r>
      <w:r w:rsidRPr="00950864">
        <w:rPr>
          <w:rFonts w:ascii="Times New Roman" w:eastAsia="楷体" w:hAnsi="Times New Roman" w:cs="Times New Roman" w:hint="eastAsia"/>
          <w:bCs/>
          <w:sz w:val="24"/>
          <w:szCs w:val="24"/>
        </w:rPr>
        <w:t>：评分细则表</w:t>
      </w:r>
    </w:p>
    <w:tbl>
      <w:tblPr>
        <w:tblW w:w="7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5"/>
        <w:gridCol w:w="5528"/>
        <w:gridCol w:w="923"/>
      </w:tblGrid>
      <w:tr w:rsidR="00724B03" w:rsidRPr="006F17C2" w:rsidTr="005F16B3">
        <w:trPr>
          <w:trHeight w:val="510"/>
          <w:jc w:val="center"/>
        </w:trPr>
        <w:tc>
          <w:tcPr>
            <w:tcW w:w="12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4B03" w:rsidRPr="005044B8" w:rsidRDefault="00724B03" w:rsidP="005F16B3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5044B8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指标类别</w:t>
            </w: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4B03" w:rsidRPr="005044B8" w:rsidRDefault="00724B03" w:rsidP="005F16B3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5044B8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详细指标</w:t>
            </w:r>
          </w:p>
        </w:tc>
        <w:tc>
          <w:tcPr>
            <w:tcW w:w="923" w:type="dxa"/>
            <w:vAlign w:val="center"/>
          </w:tcPr>
          <w:p w:rsidR="00724B03" w:rsidRPr="005044B8" w:rsidRDefault="00724B03" w:rsidP="005F16B3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5044B8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分值</w:t>
            </w:r>
          </w:p>
        </w:tc>
      </w:tr>
      <w:tr w:rsidR="00724B03" w:rsidRPr="006F17C2" w:rsidTr="005F16B3">
        <w:trPr>
          <w:trHeight w:val="510"/>
          <w:jc w:val="center"/>
        </w:trPr>
        <w:tc>
          <w:tcPr>
            <w:tcW w:w="120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B03" w:rsidRPr="006F17C2" w:rsidRDefault="00724B03" w:rsidP="005F16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作品主题</w:t>
            </w:r>
          </w:p>
          <w:p w:rsidR="00724B03" w:rsidRPr="006F17C2" w:rsidRDefault="00724B03" w:rsidP="005F16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10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B03" w:rsidRPr="006F17C2" w:rsidRDefault="00724B03" w:rsidP="005F16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内容健康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、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积极向上，符合国家政策和有关法律要求（5分）</w:t>
            </w:r>
          </w:p>
        </w:tc>
        <w:tc>
          <w:tcPr>
            <w:tcW w:w="923" w:type="dxa"/>
          </w:tcPr>
          <w:p w:rsidR="00724B03" w:rsidRPr="005F6549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724B03" w:rsidRPr="006F17C2" w:rsidTr="005F16B3">
        <w:trPr>
          <w:trHeight w:val="510"/>
          <w:jc w:val="center"/>
        </w:trPr>
        <w:tc>
          <w:tcPr>
            <w:tcW w:w="120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4B03" w:rsidRPr="006F17C2" w:rsidRDefault="00724B03" w:rsidP="005F16B3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4B03" w:rsidRPr="006F17C2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作品富有新意、特色鲜明（5分）</w:t>
            </w:r>
          </w:p>
        </w:tc>
        <w:tc>
          <w:tcPr>
            <w:tcW w:w="923" w:type="dxa"/>
          </w:tcPr>
          <w:p w:rsidR="00724B03" w:rsidRPr="005F6549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724B03" w:rsidRPr="006F17C2" w:rsidTr="005F16B3">
        <w:trPr>
          <w:trHeight w:val="510"/>
          <w:jc w:val="center"/>
        </w:trPr>
        <w:tc>
          <w:tcPr>
            <w:tcW w:w="120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B03" w:rsidRPr="006F17C2" w:rsidRDefault="00724B03" w:rsidP="005F16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作品效果</w:t>
            </w:r>
          </w:p>
          <w:p w:rsidR="00724B03" w:rsidRPr="006F17C2" w:rsidRDefault="00724B03" w:rsidP="005F16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0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B03" w:rsidRPr="006F17C2" w:rsidRDefault="00724B03" w:rsidP="005F16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整体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设计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风格一致，且适合所表达内容（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5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923" w:type="dxa"/>
          </w:tcPr>
          <w:p w:rsidR="00724B03" w:rsidRPr="006F17C2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724B03" w:rsidRPr="006F17C2" w:rsidTr="005F16B3">
        <w:trPr>
          <w:trHeight w:val="510"/>
          <w:jc w:val="center"/>
        </w:trPr>
        <w:tc>
          <w:tcPr>
            <w:tcW w:w="1205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B03" w:rsidRPr="006F17C2" w:rsidRDefault="00724B03" w:rsidP="005F16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B03" w:rsidRPr="006F17C2" w:rsidRDefault="00724B03" w:rsidP="005F16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页面/界面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布局合理，色彩协调，美观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、易操作、系统结构和功能清晰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（5分）</w:t>
            </w:r>
          </w:p>
        </w:tc>
        <w:tc>
          <w:tcPr>
            <w:tcW w:w="923" w:type="dxa"/>
          </w:tcPr>
          <w:p w:rsidR="00724B03" w:rsidRPr="006F17C2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724B03" w:rsidRPr="006F17C2" w:rsidTr="005F16B3">
        <w:trPr>
          <w:trHeight w:val="510"/>
          <w:jc w:val="center"/>
        </w:trPr>
        <w:tc>
          <w:tcPr>
            <w:tcW w:w="120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B03" w:rsidRPr="006F17C2" w:rsidRDefault="00724B03" w:rsidP="005F16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技术指标（</w:t>
            </w: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60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B03" w:rsidRPr="006F17C2" w:rsidRDefault="00724B03" w:rsidP="005F16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程序运行稳定流畅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、无卡顿、兼容性好、导航和链接正确、无明显的B</w:t>
            </w: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UG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5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923" w:type="dxa"/>
          </w:tcPr>
          <w:p w:rsidR="00724B03" w:rsidRPr="006F17C2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724B03" w:rsidRPr="006F17C2" w:rsidTr="005F16B3">
        <w:trPr>
          <w:trHeight w:val="510"/>
          <w:jc w:val="center"/>
        </w:trPr>
        <w:tc>
          <w:tcPr>
            <w:tcW w:w="1205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B03" w:rsidRPr="006F17C2" w:rsidRDefault="00724B03" w:rsidP="005F16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B03" w:rsidRPr="006F17C2" w:rsidRDefault="00724B03" w:rsidP="005F16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功能的完整性、合理性、正确性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20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923" w:type="dxa"/>
          </w:tcPr>
          <w:p w:rsidR="00724B03" w:rsidRPr="006F17C2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724B03" w:rsidRPr="006F17C2" w:rsidTr="005F16B3">
        <w:trPr>
          <w:trHeight w:val="510"/>
          <w:jc w:val="center"/>
        </w:trPr>
        <w:tc>
          <w:tcPr>
            <w:tcW w:w="1205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4B03" w:rsidRPr="006F17C2" w:rsidRDefault="00724B03" w:rsidP="005F16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4B03" w:rsidRPr="006F17C2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软件设计(需求规格说明书文档</w:t>
            </w: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)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撰写设计的规范性、完整性、合理性、图表的正确性（20）</w:t>
            </w:r>
          </w:p>
        </w:tc>
        <w:tc>
          <w:tcPr>
            <w:tcW w:w="923" w:type="dxa"/>
          </w:tcPr>
          <w:p w:rsidR="00724B03" w:rsidRPr="006F17C2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724B03" w:rsidRPr="006F17C2" w:rsidTr="005F16B3">
        <w:trPr>
          <w:trHeight w:val="510"/>
          <w:jc w:val="center"/>
        </w:trPr>
        <w:tc>
          <w:tcPr>
            <w:tcW w:w="1205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4B03" w:rsidRPr="006F17C2" w:rsidRDefault="00724B03" w:rsidP="005F16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4B03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测试相关文档撰写的规范性、完整性、合理性、图表的正确性（15分）</w:t>
            </w:r>
          </w:p>
        </w:tc>
        <w:tc>
          <w:tcPr>
            <w:tcW w:w="923" w:type="dxa"/>
          </w:tcPr>
          <w:p w:rsidR="00724B03" w:rsidRPr="006F17C2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724B03" w:rsidRPr="006F17C2" w:rsidTr="005F16B3">
        <w:trPr>
          <w:trHeight w:val="510"/>
          <w:jc w:val="center"/>
        </w:trPr>
        <w:tc>
          <w:tcPr>
            <w:tcW w:w="120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B03" w:rsidRPr="006F17C2" w:rsidRDefault="00724B03" w:rsidP="005F16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创新性</w:t>
            </w:r>
          </w:p>
          <w:p w:rsidR="00724B03" w:rsidRPr="006F17C2" w:rsidRDefault="00724B03" w:rsidP="005F16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20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B03" w:rsidRPr="00AD3F4F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软件标题、功能、内容上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创新（</w:t>
            </w: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10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923" w:type="dxa"/>
          </w:tcPr>
          <w:p w:rsidR="00724B03" w:rsidRPr="006F17C2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724B03" w:rsidRPr="006F17C2" w:rsidTr="005F16B3">
        <w:trPr>
          <w:trHeight w:val="510"/>
          <w:jc w:val="center"/>
        </w:trPr>
        <w:tc>
          <w:tcPr>
            <w:tcW w:w="1205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B03" w:rsidRPr="006F17C2" w:rsidRDefault="00724B03" w:rsidP="005F16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4B03" w:rsidRPr="002A7369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算法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、商业模式、解决问题方式方法（流程控制）上的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创新（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10</w:t>
            </w:r>
            <w:r w:rsidRPr="006F17C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923" w:type="dxa"/>
          </w:tcPr>
          <w:p w:rsidR="00724B03" w:rsidRPr="006F17C2" w:rsidRDefault="00724B03" w:rsidP="005F16B3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840A3A" w:rsidRPr="00724B03" w:rsidRDefault="00840A3A"/>
    <w:sectPr w:rsidR="00840A3A" w:rsidRPr="00724B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45DA" w:rsidRDefault="009C45DA" w:rsidP="00724B03">
      <w:r>
        <w:separator/>
      </w:r>
    </w:p>
  </w:endnote>
  <w:endnote w:type="continuationSeparator" w:id="0">
    <w:p w:rsidR="009C45DA" w:rsidRDefault="009C45DA" w:rsidP="00724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45DA" w:rsidRDefault="009C45DA" w:rsidP="00724B03">
      <w:r>
        <w:separator/>
      </w:r>
    </w:p>
  </w:footnote>
  <w:footnote w:type="continuationSeparator" w:id="0">
    <w:p w:rsidR="009C45DA" w:rsidRDefault="009C45DA" w:rsidP="00724B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5DE"/>
    <w:rsid w:val="000C5FB0"/>
    <w:rsid w:val="00124044"/>
    <w:rsid w:val="001B75DE"/>
    <w:rsid w:val="002E7877"/>
    <w:rsid w:val="00602853"/>
    <w:rsid w:val="00724B03"/>
    <w:rsid w:val="00840A3A"/>
    <w:rsid w:val="009C45DA"/>
    <w:rsid w:val="00BA4B9B"/>
    <w:rsid w:val="00BC6E67"/>
    <w:rsid w:val="00CC0DB6"/>
    <w:rsid w:val="00E27D35"/>
    <w:rsid w:val="00FC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E42C55-BF9F-429B-B0EE-4DB65A315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4B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4B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4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4B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zxl</dc:creator>
  <cp:keywords/>
  <dc:description/>
  <cp:lastModifiedBy>zxl</cp:lastModifiedBy>
  <cp:revision>13</cp:revision>
  <dcterms:created xsi:type="dcterms:W3CDTF">2023-07-03T01:54:00Z</dcterms:created>
  <dcterms:modified xsi:type="dcterms:W3CDTF">2023-07-03T02:16:00Z</dcterms:modified>
</cp:coreProperties>
</file>