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36"/>
          <w:lang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附件2：安徽开放大学考点及考场示意图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36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4840605"/>
            <wp:effectExtent l="0" t="0" r="7620" b="17145"/>
            <wp:docPr id="1" name="图片 1" descr="f附件2：安徽开放大学考点及考场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附件2：安徽开放大学考点及考场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84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ODg2ZTI3ZjhkZjJjZjUzZDkwODJiODlhYTAyNmUifQ=="/>
  </w:docVars>
  <w:rsids>
    <w:rsidRoot w:val="00000000"/>
    <w:rsid w:val="34C2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2024-03-14T08:16:55Z</dcterms:created>
  <dc:creator>user01</dc:creator>
  <cp:lastModifiedBy>user01</cp:lastModifiedBy>
  <dcterms:modified xsi:type="dcterms:W3CDTF">2024-03-14T08:17:53Z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560E44CD5F684C3FA8DB9B47100B111D</vt:lpwstr>
  </property>
</Properties>
</file>