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3B" w:rsidRPr="004916C7" w:rsidRDefault="0012283B" w:rsidP="00827829">
      <w:pPr>
        <w:pStyle w:val="1"/>
        <w:spacing w:beforeLines="50" w:before="156" w:afterLines="50" w:after="156" w:line="590" w:lineRule="exact"/>
        <w:jc w:val="center"/>
        <w:rPr>
          <w:rFonts w:ascii="宋体" w:eastAsia="宋体" w:hAnsi="宋体"/>
          <w:sz w:val="30"/>
          <w:szCs w:val="30"/>
        </w:rPr>
      </w:pPr>
      <w:r w:rsidRPr="004916C7">
        <w:rPr>
          <w:rFonts w:ascii="宋体" w:eastAsia="宋体" w:hAnsi="宋体" w:hint="eastAsia"/>
          <w:sz w:val="30"/>
          <w:szCs w:val="30"/>
        </w:rPr>
        <w:t>关于</w:t>
      </w:r>
      <w:r w:rsidRPr="004916C7">
        <w:rPr>
          <w:rFonts w:ascii="宋体" w:eastAsia="宋体" w:hAnsi="宋体"/>
          <w:sz w:val="30"/>
          <w:szCs w:val="30"/>
        </w:rPr>
        <w:t>印发</w:t>
      </w:r>
      <w:r w:rsidRPr="004916C7">
        <w:rPr>
          <w:rFonts w:ascii="宋体" w:eastAsia="宋体" w:hAnsi="宋体" w:hint="eastAsia"/>
          <w:sz w:val="30"/>
          <w:szCs w:val="30"/>
        </w:rPr>
        <w:t>《</w:t>
      </w:r>
      <w:r w:rsidR="00827829" w:rsidRPr="00827829">
        <w:rPr>
          <w:rFonts w:ascii="宋体" w:eastAsia="宋体" w:hAnsi="宋体" w:hint="eastAsia"/>
          <w:sz w:val="30"/>
          <w:szCs w:val="30"/>
        </w:rPr>
        <w:t>安徽广播电视大学软件</w:t>
      </w:r>
      <w:r w:rsidR="00827829" w:rsidRPr="00827829">
        <w:rPr>
          <w:rFonts w:ascii="宋体" w:eastAsia="宋体" w:hAnsi="宋体"/>
          <w:sz w:val="30"/>
          <w:szCs w:val="30"/>
        </w:rPr>
        <w:t>平台</w:t>
      </w:r>
      <w:r w:rsidR="00827829" w:rsidRPr="00827829">
        <w:rPr>
          <w:rFonts w:ascii="宋体" w:eastAsia="宋体" w:hAnsi="宋体" w:hint="eastAsia"/>
          <w:sz w:val="30"/>
          <w:szCs w:val="30"/>
        </w:rPr>
        <w:t>和信息服务采购</w:t>
      </w:r>
      <w:r w:rsidR="00827829" w:rsidRPr="00827829">
        <w:rPr>
          <w:rFonts w:ascii="宋体" w:eastAsia="宋体" w:hAnsi="宋体"/>
          <w:sz w:val="30"/>
          <w:szCs w:val="30"/>
        </w:rPr>
        <w:t>项目</w:t>
      </w:r>
      <w:r w:rsidR="00827829" w:rsidRPr="00827829">
        <w:rPr>
          <w:rFonts w:ascii="宋体" w:eastAsia="宋体" w:hAnsi="宋体"/>
          <w:sz w:val="30"/>
          <w:szCs w:val="30"/>
        </w:rPr>
        <w:br/>
      </w:r>
      <w:r w:rsidR="00827829" w:rsidRPr="00827829">
        <w:rPr>
          <w:rFonts w:ascii="宋体" w:eastAsia="宋体" w:hAnsi="宋体" w:hint="eastAsia"/>
          <w:sz w:val="30"/>
          <w:szCs w:val="30"/>
        </w:rPr>
        <w:t>验收办法（试行）</w:t>
      </w:r>
      <w:r w:rsidRPr="004916C7">
        <w:rPr>
          <w:rFonts w:ascii="宋体" w:eastAsia="宋体" w:hAnsi="宋体" w:hint="eastAsia"/>
          <w:sz w:val="30"/>
          <w:szCs w:val="30"/>
        </w:rPr>
        <w:t>》的</w:t>
      </w:r>
      <w:r w:rsidRPr="004916C7">
        <w:rPr>
          <w:rFonts w:ascii="宋体" w:eastAsia="宋体" w:hAnsi="宋体"/>
          <w:sz w:val="30"/>
          <w:szCs w:val="30"/>
        </w:rPr>
        <w:t>通知</w:t>
      </w:r>
    </w:p>
    <w:p w:rsidR="0012283B" w:rsidRPr="004916C7" w:rsidRDefault="0012283B" w:rsidP="0012283B">
      <w:pPr>
        <w:rPr>
          <w:rFonts w:ascii="宋体" w:eastAsia="宋体" w:hAnsi="宋体"/>
          <w:sz w:val="30"/>
          <w:szCs w:val="30"/>
        </w:rPr>
      </w:pPr>
      <w:r w:rsidRPr="004916C7">
        <w:rPr>
          <w:rFonts w:ascii="宋体" w:eastAsia="宋体" w:hAnsi="宋体" w:hint="eastAsia"/>
          <w:sz w:val="30"/>
          <w:szCs w:val="30"/>
        </w:rPr>
        <w:t>校内各有关</w:t>
      </w:r>
      <w:r w:rsidRPr="004916C7">
        <w:rPr>
          <w:rFonts w:ascii="宋体" w:eastAsia="宋体" w:hAnsi="宋体"/>
          <w:sz w:val="30"/>
          <w:szCs w:val="30"/>
        </w:rPr>
        <w:t>单位</w:t>
      </w:r>
      <w:r w:rsidRPr="004916C7">
        <w:rPr>
          <w:rFonts w:ascii="宋体" w:eastAsia="宋体" w:hAnsi="宋体" w:hint="eastAsia"/>
          <w:sz w:val="30"/>
          <w:szCs w:val="30"/>
        </w:rPr>
        <w:t>、</w:t>
      </w:r>
      <w:r w:rsidRPr="004916C7">
        <w:rPr>
          <w:rFonts w:ascii="宋体" w:eastAsia="宋体" w:hAnsi="宋体"/>
          <w:sz w:val="30"/>
          <w:szCs w:val="30"/>
        </w:rPr>
        <w:t>处室：</w:t>
      </w:r>
    </w:p>
    <w:p w:rsidR="0012283B" w:rsidRPr="004916C7" w:rsidRDefault="0012283B" w:rsidP="0012283B">
      <w:pPr>
        <w:ind w:firstLine="555"/>
        <w:rPr>
          <w:rFonts w:ascii="宋体" w:eastAsia="宋体" w:hAnsi="宋体"/>
          <w:sz w:val="30"/>
          <w:szCs w:val="30"/>
        </w:rPr>
      </w:pPr>
      <w:r w:rsidRPr="004916C7">
        <w:rPr>
          <w:rFonts w:ascii="宋体" w:eastAsia="宋体" w:hAnsi="宋体" w:hint="eastAsia"/>
          <w:sz w:val="30"/>
          <w:szCs w:val="30"/>
        </w:rPr>
        <w:t>为进一步</w:t>
      </w:r>
      <w:r w:rsidRPr="004916C7">
        <w:rPr>
          <w:rFonts w:ascii="宋体" w:eastAsia="宋体" w:hAnsi="宋体"/>
          <w:sz w:val="30"/>
          <w:szCs w:val="30"/>
        </w:rPr>
        <w:t>规范</w:t>
      </w:r>
      <w:r w:rsidR="00FF13B6">
        <w:rPr>
          <w:rFonts w:ascii="宋体" w:eastAsia="宋体" w:hAnsi="宋体" w:hint="eastAsia"/>
          <w:sz w:val="30"/>
          <w:szCs w:val="30"/>
        </w:rPr>
        <w:t>学校</w:t>
      </w:r>
      <w:r w:rsidR="00FF13B6" w:rsidRPr="00827829">
        <w:rPr>
          <w:rFonts w:ascii="宋体" w:eastAsia="宋体" w:hAnsi="宋体" w:hint="eastAsia"/>
          <w:sz w:val="30"/>
          <w:szCs w:val="30"/>
        </w:rPr>
        <w:t>软件</w:t>
      </w:r>
      <w:r w:rsidR="00FF13B6" w:rsidRPr="00827829">
        <w:rPr>
          <w:rFonts w:ascii="宋体" w:eastAsia="宋体" w:hAnsi="宋体"/>
          <w:sz w:val="30"/>
          <w:szCs w:val="30"/>
        </w:rPr>
        <w:t>平台</w:t>
      </w:r>
      <w:r w:rsidR="00FF13B6" w:rsidRPr="00827829">
        <w:rPr>
          <w:rFonts w:ascii="宋体" w:eastAsia="宋体" w:hAnsi="宋体" w:hint="eastAsia"/>
          <w:sz w:val="30"/>
          <w:szCs w:val="30"/>
        </w:rPr>
        <w:t>和信息服务采购</w:t>
      </w:r>
      <w:r w:rsidR="00FF13B6" w:rsidRPr="00827829">
        <w:rPr>
          <w:rFonts w:ascii="宋体" w:eastAsia="宋体" w:hAnsi="宋体"/>
          <w:sz w:val="30"/>
          <w:szCs w:val="30"/>
        </w:rPr>
        <w:t>项目</w:t>
      </w:r>
      <w:r w:rsidR="00FF13B6">
        <w:rPr>
          <w:rFonts w:ascii="宋体" w:eastAsia="宋体" w:hAnsi="宋体" w:hint="eastAsia"/>
          <w:sz w:val="30"/>
          <w:szCs w:val="30"/>
        </w:rPr>
        <w:t>验收工作</w:t>
      </w:r>
      <w:r w:rsidR="00DB37E4">
        <w:rPr>
          <w:rFonts w:ascii="宋体" w:eastAsia="宋体" w:hAnsi="宋体" w:hint="eastAsia"/>
          <w:sz w:val="30"/>
          <w:szCs w:val="30"/>
        </w:rPr>
        <w:t>流程</w:t>
      </w:r>
      <w:r w:rsidRPr="004916C7">
        <w:rPr>
          <w:rFonts w:ascii="宋体" w:eastAsia="宋体" w:hAnsi="宋体" w:hint="eastAsia"/>
          <w:sz w:val="30"/>
          <w:szCs w:val="30"/>
        </w:rPr>
        <w:t>，在总结</w:t>
      </w:r>
      <w:r w:rsidRPr="004916C7">
        <w:rPr>
          <w:rFonts w:ascii="宋体" w:eastAsia="宋体" w:hAnsi="宋体"/>
          <w:sz w:val="30"/>
          <w:szCs w:val="30"/>
        </w:rPr>
        <w:t>实践经验、</w:t>
      </w:r>
      <w:r w:rsidRPr="004916C7">
        <w:rPr>
          <w:rFonts w:ascii="宋体" w:eastAsia="宋体" w:hAnsi="宋体" w:hint="eastAsia"/>
          <w:sz w:val="30"/>
          <w:szCs w:val="30"/>
        </w:rPr>
        <w:t>参考行业规范、书面</w:t>
      </w:r>
      <w:r w:rsidRPr="004916C7">
        <w:rPr>
          <w:rFonts w:ascii="宋体" w:eastAsia="宋体" w:hAnsi="宋体"/>
          <w:sz w:val="30"/>
          <w:szCs w:val="30"/>
        </w:rPr>
        <w:t>征求</w:t>
      </w:r>
      <w:r w:rsidRPr="004916C7">
        <w:rPr>
          <w:rFonts w:ascii="宋体" w:eastAsia="宋体" w:hAnsi="宋体" w:hint="eastAsia"/>
          <w:sz w:val="30"/>
          <w:szCs w:val="30"/>
        </w:rPr>
        <w:t>意见的</w:t>
      </w:r>
      <w:r w:rsidRPr="004916C7">
        <w:rPr>
          <w:rFonts w:ascii="宋体" w:eastAsia="宋体" w:hAnsi="宋体"/>
          <w:sz w:val="30"/>
          <w:szCs w:val="30"/>
        </w:rPr>
        <w:t>基础上，</w:t>
      </w:r>
      <w:r w:rsidRPr="004916C7">
        <w:rPr>
          <w:rFonts w:ascii="宋体" w:eastAsia="宋体" w:hAnsi="宋体" w:hint="eastAsia"/>
          <w:sz w:val="30"/>
          <w:szCs w:val="30"/>
        </w:rPr>
        <w:t>形成《</w:t>
      </w:r>
      <w:r w:rsidR="00427174" w:rsidRPr="00827829">
        <w:rPr>
          <w:rFonts w:ascii="宋体" w:eastAsia="宋体" w:hAnsi="宋体" w:hint="eastAsia"/>
          <w:sz w:val="30"/>
          <w:szCs w:val="30"/>
        </w:rPr>
        <w:t>安徽广播电视大学软件</w:t>
      </w:r>
      <w:r w:rsidR="00427174" w:rsidRPr="00827829">
        <w:rPr>
          <w:rFonts w:ascii="宋体" w:eastAsia="宋体" w:hAnsi="宋体"/>
          <w:sz w:val="30"/>
          <w:szCs w:val="30"/>
        </w:rPr>
        <w:t>平台</w:t>
      </w:r>
      <w:r w:rsidR="00427174" w:rsidRPr="00827829">
        <w:rPr>
          <w:rFonts w:ascii="宋体" w:eastAsia="宋体" w:hAnsi="宋体" w:hint="eastAsia"/>
          <w:sz w:val="30"/>
          <w:szCs w:val="30"/>
        </w:rPr>
        <w:t>和信息服务采购</w:t>
      </w:r>
      <w:r w:rsidR="00427174" w:rsidRPr="00827829">
        <w:rPr>
          <w:rFonts w:ascii="宋体" w:eastAsia="宋体" w:hAnsi="宋体"/>
          <w:sz w:val="30"/>
          <w:szCs w:val="30"/>
        </w:rPr>
        <w:t>项目</w:t>
      </w:r>
      <w:r w:rsidR="00427174" w:rsidRPr="00827829">
        <w:rPr>
          <w:rFonts w:ascii="宋体" w:eastAsia="宋体" w:hAnsi="宋体"/>
          <w:sz w:val="30"/>
          <w:szCs w:val="30"/>
        </w:rPr>
        <w:br/>
      </w:r>
      <w:r w:rsidR="00427174" w:rsidRPr="00827829">
        <w:rPr>
          <w:rFonts w:ascii="宋体" w:eastAsia="宋体" w:hAnsi="宋体" w:hint="eastAsia"/>
          <w:sz w:val="30"/>
          <w:szCs w:val="30"/>
        </w:rPr>
        <w:t>验收办法（试行）</w:t>
      </w:r>
      <w:r w:rsidRPr="004916C7">
        <w:rPr>
          <w:rFonts w:ascii="宋体" w:eastAsia="宋体" w:hAnsi="宋体" w:hint="eastAsia"/>
          <w:sz w:val="30"/>
          <w:szCs w:val="30"/>
        </w:rPr>
        <w:t>》，现予印发，请遵照执行。</w:t>
      </w:r>
    </w:p>
    <w:p w:rsidR="0012283B" w:rsidRPr="004916C7" w:rsidRDefault="0012283B" w:rsidP="0012283B">
      <w:pPr>
        <w:widowControl/>
        <w:tabs>
          <w:tab w:val="left" w:pos="1260"/>
          <w:tab w:val="left" w:pos="1470"/>
        </w:tabs>
        <w:spacing w:line="480" w:lineRule="exact"/>
        <w:ind w:firstLineChars="200" w:firstLine="600"/>
        <w:jc w:val="left"/>
        <w:rPr>
          <w:rFonts w:ascii="宋体" w:eastAsia="宋体" w:hAnsi="宋体"/>
          <w:kern w:val="0"/>
          <w:sz w:val="30"/>
          <w:szCs w:val="30"/>
        </w:rPr>
      </w:pPr>
    </w:p>
    <w:p w:rsidR="0012283B" w:rsidRPr="004916C7" w:rsidRDefault="0012283B" w:rsidP="0012283B">
      <w:pPr>
        <w:widowControl/>
        <w:tabs>
          <w:tab w:val="left" w:pos="1260"/>
          <w:tab w:val="left" w:pos="1470"/>
        </w:tabs>
        <w:spacing w:line="480" w:lineRule="exact"/>
        <w:ind w:firstLineChars="187" w:firstLine="561"/>
        <w:jc w:val="right"/>
        <w:rPr>
          <w:rFonts w:ascii="宋体" w:eastAsia="宋体" w:hAnsi="宋体"/>
          <w:sz w:val="30"/>
          <w:szCs w:val="30"/>
        </w:rPr>
      </w:pPr>
    </w:p>
    <w:p w:rsidR="0012283B" w:rsidRPr="004916C7" w:rsidRDefault="0012283B" w:rsidP="0012283B">
      <w:pPr>
        <w:widowControl/>
        <w:tabs>
          <w:tab w:val="left" w:pos="1260"/>
          <w:tab w:val="left" w:pos="1470"/>
        </w:tabs>
        <w:spacing w:line="480" w:lineRule="exact"/>
        <w:ind w:firstLineChars="187" w:firstLine="561"/>
        <w:jc w:val="right"/>
        <w:rPr>
          <w:rFonts w:ascii="宋体" w:eastAsia="宋体" w:hAnsi="宋体"/>
          <w:sz w:val="30"/>
          <w:szCs w:val="30"/>
        </w:rPr>
      </w:pPr>
    </w:p>
    <w:p w:rsidR="0012283B" w:rsidRPr="004916C7" w:rsidRDefault="0012283B" w:rsidP="0012283B">
      <w:pPr>
        <w:widowControl/>
        <w:tabs>
          <w:tab w:val="left" w:pos="1260"/>
          <w:tab w:val="left" w:pos="1470"/>
        </w:tabs>
        <w:spacing w:line="480" w:lineRule="exact"/>
        <w:ind w:firstLineChars="187" w:firstLine="561"/>
        <w:jc w:val="right"/>
        <w:rPr>
          <w:rFonts w:ascii="宋体" w:eastAsia="宋体" w:hAnsi="宋体"/>
          <w:sz w:val="30"/>
          <w:szCs w:val="30"/>
        </w:rPr>
      </w:pPr>
      <w:r w:rsidRPr="004916C7">
        <w:rPr>
          <w:rFonts w:ascii="宋体" w:eastAsia="宋体" w:hAnsi="宋体" w:hint="eastAsia"/>
          <w:sz w:val="30"/>
          <w:szCs w:val="30"/>
        </w:rPr>
        <w:t>安徽</w:t>
      </w:r>
      <w:r w:rsidRPr="004916C7">
        <w:rPr>
          <w:rFonts w:ascii="宋体" w:eastAsia="宋体" w:hAnsi="宋体"/>
          <w:sz w:val="30"/>
          <w:szCs w:val="30"/>
        </w:rPr>
        <w:t>广播电视</w:t>
      </w:r>
      <w:r w:rsidRPr="004916C7">
        <w:rPr>
          <w:rFonts w:ascii="宋体" w:eastAsia="宋体" w:hAnsi="宋体" w:hint="eastAsia"/>
          <w:sz w:val="30"/>
          <w:szCs w:val="30"/>
        </w:rPr>
        <w:t>大学</w:t>
      </w:r>
    </w:p>
    <w:p w:rsidR="0012283B" w:rsidRPr="004916C7" w:rsidRDefault="0012283B" w:rsidP="0012283B">
      <w:pPr>
        <w:widowControl/>
        <w:tabs>
          <w:tab w:val="left" w:pos="1260"/>
          <w:tab w:val="left" w:pos="1470"/>
        </w:tabs>
        <w:spacing w:line="480" w:lineRule="exact"/>
        <w:ind w:firstLineChars="187" w:firstLine="561"/>
        <w:jc w:val="right"/>
        <w:rPr>
          <w:rFonts w:ascii="宋体" w:eastAsia="宋体" w:hAnsi="宋体"/>
          <w:sz w:val="30"/>
          <w:szCs w:val="30"/>
        </w:rPr>
      </w:pPr>
      <w:r w:rsidRPr="004916C7">
        <w:rPr>
          <w:rFonts w:ascii="宋体" w:eastAsia="宋体" w:hAnsi="宋体" w:hint="eastAsia"/>
          <w:sz w:val="30"/>
          <w:szCs w:val="30"/>
        </w:rPr>
        <w:t>2018年1</w:t>
      </w:r>
      <w:r w:rsidR="000F7A6A">
        <w:rPr>
          <w:rFonts w:ascii="宋体" w:eastAsia="宋体" w:hAnsi="宋体"/>
          <w:sz w:val="30"/>
          <w:szCs w:val="30"/>
        </w:rPr>
        <w:t>1</w:t>
      </w:r>
      <w:r w:rsidRPr="004916C7">
        <w:rPr>
          <w:rFonts w:ascii="宋体" w:eastAsia="宋体" w:hAnsi="宋体" w:hint="eastAsia"/>
          <w:sz w:val="30"/>
          <w:szCs w:val="30"/>
        </w:rPr>
        <w:t>月1</w:t>
      </w:r>
      <w:r w:rsidR="000F7A6A">
        <w:rPr>
          <w:rFonts w:ascii="宋体" w:eastAsia="宋体" w:hAnsi="宋体"/>
          <w:sz w:val="30"/>
          <w:szCs w:val="30"/>
        </w:rPr>
        <w:t>5</w:t>
      </w:r>
      <w:r w:rsidRPr="004916C7">
        <w:rPr>
          <w:rFonts w:ascii="宋体" w:eastAsia="宋体" w:hAnsi="宋体" w:hint="eastAsia"/>
          <w:sz w:val="30"/>
          <w:szCs w:val="30"/>
        </w:rPr>
        <w:t>日</w:t>
      </w:r>
    </w:p>
    <w:p w:rsidR="0012283B" w:rsidRDefault="0012283B">
      <w:pPr>
        <w:widowControl/>
        <w:jc w:val="left"/>
        <w:rPr>
          <w:rFonts w:ascii="宋体" w:eastAsia="宋体" w:hAnsi="宋体" w:cs="Times New Roman"/>
          <w:b/>
          <w:w w:val="99"/>
          <w:kern w:val="44"/>
          <w:sz w:val="36"/>
          <w:szCs w:val="36"/>
        </w:rPr>
      </w:pPr>
      <w:r>
        <w:rPr>
          <w:rFonts w:ascii="宋体" w:eastAsia="宋体" w:hAnsi="宋体"/>
          <w:bCs/>
          <w:w w:val="99"/>
          <w:sz w:val="36"/>
          <w:szCs w:val="36"/>
        </w:rPr>
        <w:br w:type="page"/>
      </w:r>
    </w:p>
    <w:p w:rsidR="00926FF1" w:rsidRPr="00E57061" w:rsidRDefault="007623B9" w:rsidP="007928FE">
      <w:pPr>
        <w:pStyle w:val="1"/>
        <w:spacing w:beforeLines="50" w:before="156" w:afterLines="50" w:after="156" w:line="590" w:lineRule="exact"/>
        <w:jc w:val="center"/>
        <w:rPr>
          <w:rFonts w:ascii="宋体" w:eastAsia="宋体" w:hAnsi="宋体"/>
          <w:w w:val="99"/>
          <w:sz w:val="36"/>
          <w:szCs w:val="36"/>
        </w:rPr>
      </w:pPr>
      <w:r w:rsidRPr="00E57061">
        <w:rPr>
          <w:rFonts w:ascii="宋体" w:eastAsia="宋体" w:hAnsi="宋体" w:hint="eastAsia"/>
          <w:bCs w:val="0"/>
          <w:w w:val="99"/>
          <w:sz w:val="36"/>
          <w:szCs w:val="36"/>
        </w:rPr>
        <w:lastRenderedPageBreak/>
        <w:t>安徽广播电视大学</w:t>
      </w:r>
      <w:r w:rsidR="00CC18FA" w:rsidRPr="00E57061">
        <w:rPr>
          <w:rFonts w:ascii="宋体" w:eastAsia="宋体" w:hAnsi="宋体" w:hint="eastAsia"/>
          <w:bCs w:val="0"/>
          <w:w w:val="99"/>
          <w:sz w:val="36"/>
          <w:szCs w:val="36"/>
        </w:rPr>
        <w:t>软件</w:t>
      </w:r>
      <w:r w:rsidR="00CC18FA" w:rsidRPr="00E57061">
        <w:rPr>
          <w:rFonts w:ascii="宋体" w:eastAsia="宋体" w:hAnsi="宋体"/>
          <w:bCs w:val="0"/>
          <w:w w:val="99"/>
          <w:sz w:val="36"/>
          <w:szCs w:val="36"/>
        </w:rPr>
        <w:t>平台</w:t>
      </w:r>
      <w:r w:rsidR="0003576C" w:rsidRPr="0003576C">
        <w:rPr>
          <w:rFonts w:ascii="宋体" w:eastAsia="宋体" w:hAnsi="宋体" w:hint="eastAsia"/>
          <w:bCs w:val="0"/>
          <w:w w:val="99"/>
          <w:sz w:val="36"/>
          <w:szCs w:val="36"/>
        </w:rPr>
        <w:t>和信息服务</w:t>
      </w:r>
      <w:r w:rsidR="001663F1">
        <w:rPr>
          <w:rFonts w:ascii="宋体" w:eastAsia="宋体" w:hAnsi="宋体" w:hint="eastAsia"/>
          <w:bCs w:val="0"/>
          <w:w w:val="99"/>
          <w:sz w:val="36"/>
          <w:szCs w:val="36"/>
        </w:rPr>
        <w:t>采购</w:t>
      </w:r>
      <w:r w:rsidR="00CC18FA" w:rsidRPr="00E57061">
        <w:rPr>
          <w:rFonts w:ascii="宋体" w:eastAsia="宋体" w:hAnsi="宋体"/>
          <w:bCs w:val="0"/>
          <w:w w:val="99"/>
          <w:sz w:val="36"/>
          <w:szCs w:val="36"/>
        </w:rPr>
        <w:t>项目</w:t>
      </w:r>
      <w:r w:rsidR="0003576C">
        <w:rPr>
          <w:rFonts w:ascii="宋体" w:eastAsia="宋体" w:hAnsi="宋体"/>
          <w:bCs w:val="0"/>
          <w:w w:val="99"/>
          <w:sz w:val="36"/>
          <w:szCs w:val="36"/>
        </w:rPr>
        <w:br/>
      </w:r>
      <w:r w:rsidR="00926FF1" w:rsidRPr="00E57061">
        <w:rPr>
          <w:rFonts w:ascii="宋体" w:eastAsia="宋体" w:hAnsi="宋体" w:hint="eastAsia"/>
          <w:bCs w:val="0"/>
          <w:w w:val="99"/>
          <w:sz w:val="36"/>
          <w:szCs w:val="36"/>
        </w:rPr>
        <w:t>验收</w:t>
      </w:r>
      <w:r w:rsidR="005622AA" w:rsidRPr="00E57061">
        <w:rPr>
          <w:rFonts w:ascii="宋体" w:eastAsia="宋体" w:hAnsi="宋体" w:hint="eastAsia"/>
          <w:bCs w:val="0"/>
          <w:w w:val="99"/>
          <w:sz w:val="36"/>
          <w:szCs w:val="36"/>
        </w:rPr>
        <w:t>办法</w:t>
      </w:r>
      <w:r w:rsidR="00C303D1" w:rsidRPr="00E57061">
        <w:rPr>
          <w:rFonts w:ascii="宋体" w:eastAsia="宋体" w:hAnsi="宋体" w:hint="eastAsia"/>
          <w:bCs w:val="0"/>
          <w:w w:val="99"/>
          <w:sz w:val="36"/>
          <w:szCs w:val="36"/>
        </w:rPr>
        <w:t>（试行）</w:t>
      </w:r>
    </w:p>
    <w:p w:rsidR="00926FF1" w:rsidRPr="007928FE" w:rsidRDefault="0002475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为进一步规范校内</w:t>
      </w:r>
      <w:r w:rsidR="00563DD0">
        <w:rPr>
          <w:rFonts w:ascii="仿宋" w:eastAsia="仿宋" w:hAnsi="仿宋" w:cs="宋体" w:hint="eastAsia"/>
          <w:w w:val="99"/>
          <w:sz w:val="32"/>
          <w:szCs w:val="32"/>
        </w:rPr>
        <w:t>软件</w:t>
      </w:r>
      <w:r w:rsidR="00563DD0">
        <w:rPr>
          <w:rFonts w:ascii="仿宋" w:eastAsia="仿宋" w:hAnsi="仿宋" w:cs="宋体"/>
          <w:w w:val="99"/>
          <w:sz w:val="32"/>
          <w:szCs w:val="32"/>
        </w:rPr>
        <w:t>平台和</w:t>
      </w:r>
      <w:r w:rsidR="0007076A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563DD0">
        <w:rPr>
          <w:rFonts w:ascii="仿宋" w:eastAsia="仿宋" w:hAnsi="仿宋" w:cs="宋体"/>
          <w:w w:val="99"/>
          <w:sz w:val="32"/>
          <w:szCs w:val="32"/>
        </w:rPr>
        <w:t>服务</w:t>
      </w:r>
      <w:r w:rsidR="003235FB">
        <w:rPr>
          <w:rFonts w:ascii="仿宋" w:eastAsia="仿宋" w:hAnsi="仿宋" w:cs="宋体" w:hint="eastAsia"/>
          <w:w w:val="99"/>
          <w:sz w:val="32"/>
          <w:szCs w:val="32"/>
        </w:rPr>
        <w:t>采购</w:t>
      </w:r>
      <w:r w:rsidR="00563DD0">
        <w:rPr>
          <w:rFonts w:ascii="仿宋" w:eastAsia="仿宋" w:hAnsi="仿宋" w:cs="宋体"/>
          <w:w w:val="99"/>
          <w:sz w:val="32"/>
          <w:szCs w:val="32"/>
        </w:rPr>
        <w:t>项目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工作，根据</w:t>
      </w:r>
      <w:r w:rsidR="002D75DC">
        <w:rPr>
          <w:rFonts w:ascii="仿宋" w:eastAsia="仿宋" w:hAnsi="仿宋" w:cs="宋体" w:hint="eastAsia"/>
          <w:w w:val="99"/>
          <w:sz w:val="32"/>
          <w:szCs w:val="32"/>
        </w:rPr>
        <w:t>学校相关</w:t>
      </w:r>
      <w:r w:rsidR="002D75DC">
        <w:rPr>
          <w:rFonts w:ascii="仿宋" w:eastAsia="仿宋" w:hAnsi="仿宋" w:cs="宋体"/>
          <w:w w:val="99"/>
          <w:sz w:val="32"/>
          <w:szCs w:val="32"/>
        </w:rPr>
        <w:t>文件</w:t>
      </w:r>
      <w:r w:rsidR="002002AD" w:rsidRPr="007928FE">
        <w:rPr>
          <w:rFonts w:ascii="仿宋" w:eastAsia="仿宋" w:hAnsi="仿宋" w:cs="宋体" w:hint="eastAsia"/>
          <w:w w:val="99"/>
          <w:sz w:val="32"/>
          <w:szCs w:val="32"/>
        </w:rPr>
        <w:t>精神，制定本</w:t>
      </w:r>
      <w:r w:rsidR="005F0092" w:rsidRPr="007928FE">
        <w:rPr>
          <w:rFonts w:ascii="仿宋" w:eastAsia="仿宋" w:hAnsi="仿宋" w:cs="宋体" w:hint="eastAsia"/>
          <w:w w:val="99"/>
          <w:sz w:val="32"/>
          <w:szCs w:val="32"/>
        </w:rPr>
        <w:t>办法</w:t>
      </w:r>
      <w:r w:rsidR="002002AD" w:rsidRPr="007928FE">
        <w:rPr>
          <w:rFonts w:ascii="仿宋" w:eastAsia="仿宋" w:hAnsi="仿宋" w:cs="宋体" w:hint="eastAsia"/>
          <w:w w:val="99"/>
          <w:sz w:val="32"/>
          <w:szCs w:val="32"/>
        </w:rPr>
        <w:t>。</w:t>
      </w:r>
    </w:p>
    <w:p w:rsidR="00926FF1" w:rsidRPr="007928FE" w:rsidRDefault="00A8157B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t>一、</w:t>
      </w:r>
      <w:r w:rsidR="00926FF1" w:rsidRPr="007928FE">
        <w:rPr>
          <w:rFonts w:ascii="黑体" w:eastAsia="黑体" w:hAnsi="黑体"/>
          <w:b w:val="0"/>
          <w:w w:val="99"/>
          <w:sz w:val="36"/>
          <w:szCs w:val="36"/>
        </w:rPr>
        <w:t>验收准备</w:t>
      </w:r>
    </w:p>
    <w:p w:rsidR="00AC4452" w:rsidRPr="007928FE" w:rsidRDefault="00AC4452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使用部门向</w:t>
      </w:r>
      <w:r w:rsidR="00006513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006513">
        <w:rPr>
          <w:rFonts w:ascii="仿宋" w:eastAsia="仿宋" w:hAnsi="仿宋" w:cs="宋体"/>
          <w:w w:val="99"/>
          <w:sz w:val="32"/>
          <w:szCs w:val="32"/>
        </w:rPr>
        <w:t>技术与网络</w:t>
      </w:r>
      <w:r w:rsidR="007610ED" w:rsidRPr="007928FE">
        <w:rPr>
          <w:rFonts w:ascii="仿宋" w:eastAsia="仿宋" w:hAnsi="仿宋" w:cs="宋体" w:hint="eastAsia"/>
          <w:w w:val="99"/>
          <w:sz w:val="32"/>
          <w:szCs w:val="32"/>
        </w:rPr>
        <w:t>管理</w:t>
      </w:r>
      <w:r w:rsidR="00006513">
        <w:rPr>
          <w:rFonts w:ascii="仿宋" w:eastAsia="仿宋" w:hAnsi="仿宋" w:cs="宋体" w:hint="eastAsia"/>
          <w:w w:val="99"/>
          <w:sz w:val="32"/>
          <w:szCs w:val="32"/>
        </w:rPr>
        <w:t>中心</w:t>
      </w:r>
      <w:r w:rsidR="00671368">
        <w:rPr>
          <w:rFonts w:ascii="仿宋" w:eastAsia="仿宋" w:hAnsi="仿宋" w:cs="宋体" w:hint="eastAsia"/>
          <w:w w:val="99"/>
          <w:sz w:val="32"/>
          <w:szCs w:val="32"/>
        </w:rPr>
        <w:t>（以下</w:t>
      </w:r>
      <w:r w:rsidR="00671368">
        <w:rPr>
          <w:rFonts w:ascii="仿宋" w:eastAsia="仿宋" w:hAnsi="仿宋" w:cs="宋体"/>
          <w:w w:val="99"/>
          <w:sz w:val="32"/>
          <w:szCs w:val="32"/>
        </w:rPr>
        <w:t>简称技术中心</w:t>
      </w:r>
      <w:r w:rsidR="00671368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提交</w:t>
      </w:r>
      <w:r w:rsidR="00350C08" w:rsidRPr="007928FE">
        <w:rPr>
          <w:rFonts w:ascii="仿宋" w:eastAsia="仿宋" w:hAnsi="仿宋" w:cs="宋体" w:hint="eastAsia"/>
          <w:w w:val="99"/>
          <w:sz w:val="32"/>
          <w:szCs w:val="32"/>
        </w:rPr>
        <w:t>以下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报验材料</w:t>
      </w:r>
      <w:r w:rsidR="00146EA9" w:rsidRPr="007928FE"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C406CC" w:rsidRPr="007928FE">
        <w:rPr>
          <w:rFonts w:ascii="仿宋" w:eastAsia="仿宋" w:hAnsi="仿宋" w:cs="宋体" w:hint="eastAsia"/>
          <w:w w:val="99"/>
          <w:sz w:val="32"/>
          <w:szCs w:val="32"/>
        </w:rPr>
        <w:t>包括</w:t>
      </w:r>
      <w:r w:rsidR="00146EA9" w:rsidRPr="007928FE">
        <w:rPr>
          <w:rFonts w:ascii="仿宋" w:eastAsia="仿宋" w:hAnsi="仿宋" w:cs="宋体" w:hint="eastAsia"/>
          <w:w w:val="99"/>
          <w:sz w:val="32"/>
          <w:szCs w:val="32"/>
        </w:rPr>
        <w:t>纸质版、电子稿）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：</w:t>
      </w:r>
    </w:p>
    <w:p w:rsidR="00A07463" w:rsidRPr="007928FE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（一）</w:t>
      </w:r>
      <w:r w:rsidR="00A07463" w:rsidRPr="007928FE">
        <w:rPr>
          <w:rFonts w:ascii="仿宋" w:eastAsia="仿宋" w:hAnsi="仿宋" w:cs="宋体" w:hint="eastAsia"/>
          <w:w w:val="99"/>
          <w:sz w:val="32"/>
          <w:szCs w:val="32"/>
        </w:rPr>
        <w:t>中标单位的验收申请</w:t>
      </w:r>
      <w:r w:rsidR="00BF572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AC4452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（二）</w:t>
      </w:r>
      <w:r w:rsidR="00AE4BBD" w:rsidRPr="007928FE">
        <w:rPr>
          <w:rFonts w:ascii="仿宋" w:eastAsia="仿宋" w:hAnsi="仿宋" w:cs="宋体" w:hint="eastAsia"/>
          <w:w w:val="99"/>
          <w:sz w:val="32"/>
          <w:szCs w:val="32"/>
        </w:rPr>
        <w:t>使用</w:t>
      </w:r>
      <w:r w:rsidR="00421ADE" w:rsidRPr="007928FE">
        <w:rPr>
          <w:rFonts w:ascii="仿宋" w:eastAsia="仿宋" w:hAnsi="仿宋" w:cs="宋体" w:hint="eastAsia"/>
          <w:w w:val="99"/>
          <w:sz w:val="32"/>
          <w:szCs w:val="32"/>
        </w:rPr>
        <w:t>部门</w:t>
      </w:r>
      <w:r w:rsidR="00AC4452" w:rsidRPr="007928FE">
        <w:rPr>
          <w:rFonts w:ascii="仿宋" w:eastAsia="仿宋" w:hAnsi="仿宋" w:cs="宋体" w:hint="eastAsia"/>
          <w:w w:val="99"/>
          <w:sz w:val="32"/>
          <w:szCs w:val="32"/>
        </w:rPr>
        <w:t>要求组织验收的函</w:t>
      </w:r>
      <w:r w:rsidR="003C077E" w:rsidRPr="007928FE">
        <w:rPr>
          <w:rFonts w:ascii="仿宋" w:eastAsia="仿宋" w:hAnsi="仿宋" w:cs="宋体" w:hint="eastAsia"/>
          <w:w w:val="99"/>
          <w:sz w:val="32"/>
          <w:szCs w:val="32"/>
        </w:rPr>
        <w:t>（含</w:t>
      </w:r>
      <w:r w:rsidR="00E72FF2" w:rsidRPr="007928FE">
        <w:rPr>
          <w:rFonts w:ascii="仿宋" w:eastAsia="仿宋" w:hAnsi="仿宋" w:cs="宋体" w:hint="eastAsia"/>
          <w:w w:val="99"/>
          <w:sz w:val="32"/>
          <w:szCs w:val="32"/>
        </w:rPr>
        <w:t>对</w:t>
      </w:r>
      <w:r w:rsidR="0028297B" w:rsidRPr="007928FE">
        <w:rPr>
          <w:rFonts w:ascii="仿宋" w:eastAsia="仿宋" w:hAnsi="仿宋" w:cs="宋体" w:hint="eastAsia"/>
          <w:w w:val="99"/>
          <w:sz w:val="32"/>
          <w:szCs w:val="32"/>
        </w:rPr>
        <w:t>合同履约情况、</w:t>
      </w:r>
      <w:r w:rsidR="0051282F">
        <w:rPr>
          <w:rFonts w:ascii="仿宋" w:eastAsia="仿宋" w:hAnsi="仿宋" w:cs="宋体" w:hint="eastAsia"/>
          <w:w w:val="99"/>
          <w:sz w:val="32"/>
          <w:szCs w:val="32"/>
        </w:rPr>
        <w:t>软件</w:t>
      </w:r>
      <w:r w:rsidR="0051282F">
        <w:rPr>
          <w:rFonts w:ascii="仿宋" w:eastAsia="仿宋" w:hAnsi="仿宋" w:cs="宋体"/>
          <w:w w:val="99"/>
          <w:sz w:val="32"/>
          <w:szCs w:val="32"/>
        </w:rPr>
        <w:t>平台和</w:t>
      </w:r>
      <w:r w:rsidR="00760897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51282F">
        <w:rPr>
          <w:rFonts w:ascii="仿宋" w:eastAsia="仿宋" w:hAnsi="仿宋" w:cs="宋体"/>
          <w:w w:val="99"/>
          <w:sz w:val="32"/>
          <w:szCs w:val="32"/>
        </w:rPr>
        <w:t>服务项目</w:t>
      </w:r>
      <w:r w:rsidR="003C077E" w:rsidRPr="007928FE">
        <w:rPr>
          <w:rFonts w:ascii="仿宋" w:eastAsia="仿宋" w:hAnsi="仿宋" w:cs="宋体" w:hint="eastAsia"/>
          <w:w w:val="99"/>
          <w:sz w:val="32"/>
          <w:szCs w:val="32"/>
        </w:rPr>
        <w:t>使用</w:t>
      </w:r>
      <w:r w:rsidR="00E72FF2" w:rsidRPr="007928FE">
        <w:rPr>
          <w:rFonts w:ascii="仿宋" w:eastAsia="仿宋" w:hAnsi="仿宋" w:cs="宋体" w:hint="eastAsia"/>
          <w:w w:val="99"/>
          <w:sz w:val="32"/>
          <w:szCs w:val="32"/>
        </w:rPr>
        <w:t>情况所持的意见</w:t>
      </w:r>
      <w:r w:rsidR="003C077E" w:rsidRPr="007928FE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BF572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DC3A4B" w:rsidRDefault="00760897" w:rsidP="00760897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（三）</w:t>
      </w:r>
      <w:r w:rsidR="00941811" w:rsidRPr="007928FE">
        <w:rPr>
          <w:rFonts w:ascii="仿宋" w:eastAsia="仿宋" w:hAnsi="仿宋" w:cs="宋体" w:hint="eastAsia"/>
          <w:w w:val="99"/>
          <w:sz w:val="32"/>
          <w:szCs w:val="32"/>
        </w:rPr>
        <w:t>使用部门</w:t>
      </w:r>
      <w:r w:rsidR="00941811">
        <w:rPr>
          <w:rFonts w:ascii="仿宋" w:eastAsia="仿宋" w:hAnsi="仿宋" w:cs="宋体" w:hint="eastAsia"/>
          <w:w w:val="99"/>
          <w:sz w:val="32"/>
          <w:szCs w:val="32"/>
        </w:rPr>
        <w:t>的</w:t>
      </w:r>
      <w:r w:rsidR="00DC3A4B">
        <w:rPr>
          <w:rFonts w:ascii="仿宋" w:eastAsia="仿宋" w:hAnsi="仿宋" w:cs="宋体"/>
          <w:w w:val="99"/>
          <w:sz w:val="32"/>
          <w:szCs w:val="32"/>
        </w:rPr>
        <w:t>项目</w:t>
      </w:r>
      <w:r w:rsidR="00DC3A4B">
        <w:rPr>
          <w:rFonts w:ascii="仿宋" w:eastAsia="仿宋" w:hAnsi="仿宋" w:cs="宋体" w:hint="eastAsia"/>
          <w:w w:val="99"/>
          <w:sz w:val="32"/>
          <w:szCs w:val="32"/>
        </w:rPr>
        <w:t>社会</w:t>
      </w:r>
      <w:r w:rsidR="00DC3A4B">
        <w:rPr>
          <w:rFonts w:ascii="仿宋" w:eastAsia="仿宋" w:hAnsi="仿宋" w:cs="宋体"/>
          <w:w w:val="99"/>
          <w:sz w:val="32"/>
          <w:szCs w:val="32"/>
        </w:rPr>
        <w:t>效益和经济效益</w:t>
      </w:r>
      <w:r w:rsidR="00941811">
        <w:rPr>
          <w:rFonts w:ascii="仿宋" w:eastAsia="仿宋" w:hAnsi="仿宋" w:cs="宋体" w:hint="eastAsia"/>
          <w:w w:val="99"/>
          <w:sz w:val="32"/>
          <w:szCs w:val="32"/>
        </w:rPr>
        <w:t>分析</w:t>
      </w:r>
      <w:r w:rsidR="00DC3A4B">
        <w:rPr>
          <w:rFonts w:ascii="仿宋" w:eastAsia="仿宋" w:hAnsi="仿宋" w:cs="宋体" w:hint="eastAsia"/>
          <w:w w:val="99"/>
          <w:sz w:val="32"/>
          <w:szCs w:val="32"/>
        </w:rPr>
        <w:t>报告（信息</w:t>
      </w:r>
      <w:r w:rsidR="00DC3A4B">
        <w:rPr>
          <w:rFonts w:ascii="仿宋" w:eastAsia="仿宋" w:hAnsi="仿宋" w:cs="宋体"/>
          <w:w w:val="99"/>
          <w:sz w:val="32"/>
          <w:szCs w:val="32"/>
        </w:rPr>
        <w:t>服务</w:t>
      </w:r>
      <w:r w:rsidR="00DC3A4B">
        <w:rPr>
          <w:rFonts w:ascii="仿宋" w:eastAsia="仿宋" w:hAnsi="仿宋" w:cs="宋体" w:hint="eastAsia"/>
          <w:w w:val="99"/>
          <w:sz w:val="32"/>
          <w:szCs w:val="32"/>
        </w:rPr>
        <w:t>项目）；</w:t>
      </w:r>
    </w:p>
    <w:p w:rsidR="00D368DB" w:rsidRPr="00D368DB" w:rsidRDefault="002B6F4D" w:rsidP="00D368D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DC3A4B">
        <w:rPr>
          <w:rFonts w:ascii="仿宋" w:eastAsia="仿宋" w:hAnsi="仿宋" w:cs="宋体" w:hint="eastAsia"/>
          <w:w w:val="99"/>
          <w:sz w:val="32"/>
          <w:szCs w:val="32"/>
        </w:rPr>
        <w:t>四</w:t>
      </w:r>
      <w:r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0D49DE" w:rsidRPr="007928FE">
        <w:rPr>
          <w:rFonts w:ascii="仿宋" w:eastAsia="仿宋" w:hAnsi="仿宋" w:cs="宋体" w:hint="eastAsia"/>
          <w:w w:val="99"/>
          <w:sz w:val="32"/>
          <w:szCs w:val="32"/>
        </w:rPr>
        <w:t>中标单位的</w:t>
      </w:r>
      <w:r w:rsidR="000D49DE">
        <w:rPr>
          <w:rFonts w:ascii="仿宋" w:eastAsia="仿宋" w:hAnsi="仿宋" w:cs="宋体" w:hint="eastAsia"/>
          <w:w w:val="99"/>
          <w:sz w:val="32"/>
          <w:szCs w:val="32"/>
        </w:rPr>
        <w:t>项目</w:t>
      </w:r>
      <w:r w:rsidR="000D49DE">
        <w:rPr>
          <w:rFonts w:ascii="仿宋" w:eastAsia="仿宋" w:hAnsi="仿宋" w:cs="宋体"/>
          <w:w w:val="99"/>
          <w:sz w:val="32"/>
          <w:szCs w:val="32"/>
        </w:rPr>
        <w:t>开发文档</w:t>
      </w:r>
      <w:r w:rsidR="00133D79">
        <w:rPr>
          <w:rFonts w:ascii="仿宋" w:eastAsia="仿宋" w:hAnsi="仿宋" w:cs="宋体" w:hint="eastAsia"/>
          <w:w w:val="99"/>
          <w:sz w:val="32"/>
          <w:szCs w:val="32"/>
        </w:rPr>
        <w:t>和</w:t>
      </w:r>
      <w:r w:rsidR="00133D79">
        <w:rPr>
          <w:rFonts w:ascii="仿宋" w:eastAsia="仿宋" w:hAnsi="仿宋" w:cs="宋体"/>
          <w:w w:val="99"/>
          <w:sz w:val="32"/>
          <w:szCs w:val="32"/>
        </w:rPr>
        <w:t>产品文档</w:t>
      </w:r>
      <w:r w:rsidR="000D49DE">
        <w:rPr>
          <w:rFonts w:ascii="仿宋" w:eastAsia="仿宋" w:hAnsi="仿宋" w:cs="宋体" w:hint="eastAsia"/>
          <w:w w:val="99"/>
          <w:sz w:val="32"/>
          <w:szCs w:val="32"/>
        </w:rPr>
        <w:t>（软件</w:t>
      </w:r>
      <w:r w:rsidR="000D49DE">
        <w:rPr>
          <w:rFonts w:ascii="仿宋" w:eastAsia="仿宋" w:hAnsi="仿宋" w:cs="宋体"/>
          <w:w w:val="99"/>
          <w:sz w:val="32"/>
          <w:szCs w:val="32"/>
        </w:rPr>
        <w:t>平台</w:t>
      </w:r>
      <w:r w:rsidR="00133D79">
        <w:rPr>
          <w:rFonts w:ascii="仿宋" w:eastAsia="仿宋" w:hAnsi="仿宋" w:cs="宋体" w:hint="eastAsia"/>
          <w:w w:val="99"/>
          <w:sz w:val="32"/>
          <w:szCs w:val="32"/>
        </w:rPr>
        <w:t>项目</w:t>
      </w:r>
      <w:r w:rsidR="00D368DB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0C0440">
        <w:rPr>
          <w:rFonts w:ascii="仿宋" w:eastAsia="仿宋" w:hAnsi="仿宋" w:cs="宋体" w:hint="eastAsia"/>
          <w:w w:val="99"/>
          <w:sz w:val="32"/>
          <w:szCs w:val="32"/>
        </w:rPr>
        <w:t>，</w:t>
      </w:r>
      <w:r w:rsidR="00133D79">
        <w:rPr>
          <w:rFonts w:ascii="仿宋" w:eastAsia="仿宋" w:hAnsi="仿宋" w:cs="宋体"/>
          <w:w w:val="99"/>
          <w:sz w:val="32"/>
          <w:szCs w:val="32"/>
        </w:rPr>
        <w:t>包括</w:t>
      </w:r>
      <w:r w:rsidR="00D368DB" w:rsidRPr="00D368DB">
        <w:rPr>
          <w:rFonts w:ascii="仿宋" w:eastAsia="仿宋" w:hAnsi="仿宋" w:cs="宋体"/>
          <w:w w:val="99"/>
          <w:sz w:val="32"/>
          <w:szCs w:val="32"/>
        </w:rPr>
        <w:t>需求</w:t>
      </w:r>
      <w:r w:rsidR="00D368DB">
        <w:rPr>
          <w:rFonts w:ascii="仿宋" w:eastAsia="仿宋" w:hAnsi="仿宋" w:cs="宋体" w:hint="eastAsia"/>
          <w:w w:val="99"/>
          <w:sz w:val="32"/>
          <w:szCs w:val="32"/>
        </w:rPr>
        <w:t>分析、</w:t>
      </w:r>
      <w:r w:rsidR="004F4320">
        <w:rPr>
          <w:rFonts w:ascii="仿宋" w:eastAsia="仿宋" w:hAnsi="仿宋" w:cs="宋体" w:hint="eastAsia"/>
          <w:w w:val="99"/>
          <w:sz w:val="32"/>
          <w:szCs w:val="32"/>
        </w:rPr>
        <w:t>系统</w:t>
      </w:r>
      <w:r w:rsidR="00D368DB">
        <w:rPr>
          <w:rFonts w:ascii="仿宋" w:eastAsia="仿宋" w:hAnsi="仿宋" w:cs="宋体"/>
          <w:w w:val="99"/>
          <w:sz w:val="32"/>
          <w:szCs w:val="32"/>
        </w:rPr>
        <w:t>设计、</w:t>
      </w:r>
      <w:r w:rsidR="004F4320">
        <w:rPr>
          <w:rFonts w:ascii="仿宋" w:eastAsia="仿宋" w:hAnsi="仿宋" w:cs="宋体" w:hint="eastAsia"/>
          <w:w w:val="99"/>
          <w:sz w:val="32"/>
          <w:szCs w:val="32"/>
        </w:rPr>
        <w:t>数据库</w:t>
      </w:r>
      <w:r w:rsidR="00D368DB">
        <w:rPr>
          <w:rFonts w:ascii="仿宋" w:eastAsia="仿宋" w:hAnsi="仿宋" w:cs="宋体"/>
          <w:w w:val="99"/>
          <w:sz w:val="32"/>
          <w:szCs w:val="32"/>
        </w:rPr>
        <w:t>设计</w:t>
      </w:r>
      <w:r w:rsidR="00D368DB">
        <w:rPr>
          <w:rFonts w:ascii="仿宋" w:eastAsia="仿宋" w:hAnsi="仿宋" w:cs="宋体" w:hint="eastAsia"/>
          <w:w w:val="99"/>
          <w:sz w:val="32"/>
          <w:szCs w:val="32"/>
        </w:rPr>
        <w:t>、</w:t>
      </w:r>
      <w:r w:rsidR="00D368DB" w:rsidRPr="00D368DB">
        <w:rPr>
          <w:rFonts w:ascii="仿宋" w:eastAsia="仿宋" w:hAnsi="仿宋" w:cs="宋体"/>
          <w:w w:val="99"/>
          <w:sz w:val="32"/>
          <w:szCs w:val="32"/>
        </w:rPr>
        <w:t>软件</w:t>
      </w:r>
      <w:r w:rsidR="00F75254">
        <w:rPr>
          <w:rFonts w:ascii="仿宋" w:eastAsia="仿宋" w:hAnsi="仿宋" w:cs="宋体" w:hint="eastAsia"/>
          <w:w w:val="99"/>
          <w:sz w:val="32"/>
          <w:szCs w:val="32"/>
        </w:rPr>
        <w:t>平台</w:t>
      </w:r>
      <w:r w:rsidR="00D368DB" w:rsidRPr="00D368DB">
        <w:rPr>
          <w:rFonts w:ascii="仿宋" w:eastAsia="仿宋" w:hAnsi="仿宋" w:cs="宋体"/>
          <w:w w:val="99"/>
          <w:sz w:val="32"/>
          <w:szCs w:val="32"/>
        </w:rPr>
        <w:t>源代码</w:t>
      </w:r>
      <w:r w:rsidR="006124A1">
        <w:rPr>
          <w:rFonts w:ascii="仿宋" w:eastAsia="仿宋" w:hAnsi="仿宋" w:cs="宋体" w:hint="eastAsia"/>
          <w:w w:val="99"/>
          <w:sz w:val="32"/>
          <w:szCs w:val="32"/>
        </w:rPr>
        <w:t>（未</w:t>
      </w:r>
      <w:r w:rsidR="006124A1">
        <w:rPr>
          <w:rFonts w:ascii="仿宋" w:eastAsia="仿宋" w:hAnsi="仿宋" w:cs="宋体"/>
          <w:w w:val="99"/>
          <w:sz w:val="32"/>
          <w:szCs w:val="32"/>
        </w:rPr>
        <w:t>编译</w:t>
      </w:r>
      <w:r w:rsidR="006124A1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D368DB">
        <w:rPr>
          <w:rFonts w:ascii="仿宋" w:eastAsia="仿宋" w:hAnsi="仿宋" w:cs="宋体" w:hint="eastAsia"/>
          <w:w w:val="99"/>
          <w:sz w:val="32"/>
          <w:szCs w:val="32"/>
        </w:rPr>
        <w:t>、</w:t>
      </w:r>
      <w:r w:rsidR="005467FE">
        <w:rPr>
          <w:rFonts w:ascii="仿宋" w:eastAsia="仿宋" w:hAnsi="仿宋" w:cs="宋体" w:hint="eastAsia"/>
          <w:w w:val="99"/>
          <w:sz w:val="32"/>
          <w:szCs w:val="32"/>
        </w:rPr>
        <w:t>软件</w:t>
      </w:r>
      <w:r w:rsidR="001F18E7">
        <w:rPr>
          <w:rFonts w:ascii="仿宋" w:eastAsia="仿宋" w:hAnsi="仿宋" w:cs="宋体"/>
          <w:w w:val="99"/>
          <w:sz w:val="32"/>
          <w:szCs w:val="32"/>
        </w:rPr>
        <w:t>安装手册和用户使用手册</w:t>
      </w:r>
      <w:r w:rsidR="0014656C">
        <w:rPr>
          <w:rFonts w:ascii="仿宋" w:eastAsia="仿宋" w:hAnsi="仿宋" w:cs="宋体" w:hint="eastAsia"/>
          <w:w w:val="99"/>
          <w:sz w:val="32"/>
          <w:szCs w:val="32"/>
        </w:rPr>
        <w:t>，</w:t>
      </w:r>
      <w:r w:rsidR="0014656C" w:rsidRPr="00D368DB">
        <w:rPr>
          <w:rFonts w:ascii="仿宋" w:eastAsia="仿宋" w:hAnsi="仿宋" w:cs="宋体"/>
          <w:w w:val="99"/>
          <w:sz w:val="32"/>
          <w:szCs w:val="32"/>
        </w:rPr>
        <w:t>软件</w:t>
      </w:r>
      <w:r w:rsidR="0014656C">
        <w:rPr>
          <w:rFonts w:ascii="仿宋" w:eastAsia="仿宋" w:hAnsi="仿宋" w:cs="宋体" w:hint="eastAsia"/>
          <w:w w:val="99"/>
          <w:sz w:val="32"/>
          <w:szCs w:val="32"/>
        </w:rPr>
        <w:t>平台</w:t>
      </w:r>
      <w:r w:rsidR="0014656C" w:rsidRPr="00D368DB">
        <w:rPr>
          <w:rFonts w:ascii="仿宋" w:eastAsia="仿宋" w:hAnsi="仿宋" w:cs="宋体"/>
          <w:w w:val="99"/>
          <w:sz w:val="32"/>
          <w:szCs w:val="32"/>
        </w:rPr>
        <w:t>源代码</w:t>
      </w:r>
      <w:r w:rsidR="0014656C">
        <w:rPr>
          <w:rFonts w:ascii="仿宋" w:eastAsia="仿宋" w:hAnsi="仿宋" w:cs="宋体" w:hint="eastAsia"/>
          <w:w w:val="99"/>
          <w:sz w:val="32"/>
          <w:szCs w:val="32"/>
        </w:rPr>
        <w:t>刻</w:t>
      </w:r>
      <w:r w:rsidR="0029763D">
        <w:rPr>
          <w:rFonts w:ascii="仿宋" w:eastAsia="仿宋" w:hAnsi="仿宋" w:cs="宋体" w:hint="eastAsia"/>
          <w:w w:val="99"/>
          <w:sz w:val="32"/>
          <w:szCs w:val="32"/>
        </w:rPr>
        <w:t>成</w:t>
      </w:r>
      <w:r w:rsidR="0014656C">
        <w:rPr>
          <w:rFonts w:ascii="仿宋" w:eastAsia="仿宋" w:hAnsi="仿宋" w:cs="宋体" w:hint="eastAsia"/>
          <w:w w:val="99"/>
          <w:sz w:val="32"/>
          <w:szCs w:val="32"/>
        </w:rPr>
        <w:t>光盘</w:t>
      </w:r>
      <w:r w:rsidR="0014656C">
        <w:rPr>
          <w:rFonts w:ascii="仿宋" w:eastAsia="仿宋" w:hAnsi="仿宋" w:cs="宋体"/>
          <w:w w:val="99"/>
          <w:sz w:val="32"/>
          <w:szCs w:val="32"/>
        </w:rPr>
        <w:t>提交</w:t>
      </w:r>
      <w:r w:rsidR="00522CAA">
        <w:rPr>
          <w:rFonts w:ascii="仿宋" w:eastAsia="仿宋" w:hAnsi="仿宋" w:cs="宋体"/>
          <w:w w:val="99"/>
          <w:sz w:val="32"/>
          <w:szCs w:val="32"/>
        </w:rPr>
        <w:t>给使用部门</w:t>
      </w:r>
      <w:r w:rsidR="0014656C">
        <w:rPr>
          <w:rFonts w:ascii="仿宋" w:eastAsia="仿宋" w:hAnsi="仿宋" w:cs="宋体"/>
          <w:w w:val="99"/>
          <w:sz w:val="32"/>
          <w:szCs w:val="32"/>
        </w:rPr>
        <w:t>，其它文档装订为验收报告</w:t>
      </w:r>
      <w:r w:rsidR="001F18E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AC4452" w:rsidRPr="007928FE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6146D7">
        <w:rPr>
          <w:rFonts w:ascii="仿宋" w:eastAsia="仿宋" w:hAnsi="仿宋" w:cs="宋体" w:hint="eastAsia"/>
          <w:w w:val="99"/>
          <w:sz w:val="32"/>
          <w:szCs w:val="32"/>
        </w:rPr>
        <w:t>五</w:t>
      </w:r>
      <w:r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350C08" w:rsidRPr="007928FE">
        <w:rPr>
          <w:rFonts w:ascii="仿宋" w:eastAsia="仿宋" w:hAnsi="仿宋" w:cs="宋体" w:hint="eastAsia"/>
          <w:w w:val="99"/>
          <w:sz w:val="32"/>
          <w:szCs w:val="32"/>
        </w:rPr>
        <w:t>招标文件或询价函</w:t>
      </w:r>
      <w:r w:rsidR="00BF572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B471F3" w:rsidRPr="007928FE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671368">
        <w:rPr>
          <w:rFonts w:ascii="仿宋" w:eastAsia="仿宋" w:hAnsi="仿宋" w:cs="宋体" w:hint="eastAsia"/>
          <w:w w:val="99"/>
          <w:sz w:val="32"/>
          <w:szCs w:val="32"/>
        </w:rPr>
        <w:t>六</w:t>
      </w:r>
      <w:r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B471F3" w:rsidRPr="007928FE">
        <w:rPr>
          <w:rFonts w:ascii="仿宋" w:eastAsia="仿宋" w:hAnsi="仿宋" w:cs="宋体" w:hint="eastAsia"/>
          <w:w w:val="99"/>
          <w:sz w:val="32"/>
          <w:szCs w:val="32"/>
        </w:rPr>
        <w:t>投标文件</w:t>
      </w:r>
      <w:r w:rsidR="00BF572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350C08" w:rsidRPr="007928FE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671368">
        <w:rPr>
          <w:rFonts w:ascii="仿宋" w:eastAsia="仿宋" w:hAnsi="仿宋" w:cs="宋体" w:hint="eastAsia"/>
          <w:w w:val="99"/>
          <w:sz w:val="32"/>
          <w:szCs w:val="32"/>
        </w:rPr>
        <w:t>七</w:t>
      </w:r>
      <w:r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350C08" w:rsidRPr="007928FE">
        <w:rPr>
          <w:rFonts w:ascii="仿宋" w:eastAsia="仿宋" w:hAnsi="仿宋" w:cs="宋体" w:hint="eastAsia"/>
          <w:w w:val="99"/>
          <w:sz w:val="32"/>
          <w:szCs w:val="32"/>
        </w:rPr>
        <w:t>合同</w:t>
      </w:r>
      <w:r w:rsidR="001F5BB6" w:rsidRPr="007928FE">
        <w:rPr>
          <w:rFonts w:ascii="仿宋" w:eastAsia="仿宋" w:hAnsi="仿宋" w:cs="宋体" w:hint="eastAsia"/>
          <w:w w:val="99"/>
          <w:sz w:val="32"/>
          <w:szCs w:val="32"/>
        </w:rPr>
        <w:t>及补充协议（</w:t>
      </w:r>
      <w:r w:rsidR="00350C08" w:rsidRPr="007928FE">
        <w:rPr>
          <w:rFonts w:ascii="仿宋" w:eastAsia="仿宋" w:hAnsi="仿宋" w:cs="宋体" w:hint="eastAsia"/>
          <w:w w:val="99"/>
          <w:sz w:val="32"/>
          <w:szCs w:val="32"/>
        </w:rPr>
        <w:t>复印件</w:t>
      </w:r>
      <w:r w:rsidR="001F5BB6" w:rsidRPr="007928FE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BF5727">
        <w:rPr>
          <w:rFonts w:ascii="仿宋" w:eastAsia="仿宋" w:hAnsi="仿宋" w:cs="宋体" w:hint="eastAsia"/>
          <w:w w:val="99"/>
          <w:sz w:val="32"/>
          <w:szCs w:val="32"/>
        </w:rPr>
        <w:t>；</w:t>
      </w:r>
    </w:p>
    <w:p w:rsidR="00BC3ECB" w:rsidRDefault="002B6F4D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671368">
        <w:rPr>
          <w:rFonts w:ascii="仿宋" w:eastAsia="仿宋" w:hAnsi="仿宋" w:cs="宋体" w:hint="eastAsia"/>
          <w:w w:val="99"/>
          <w:sz w:val="32"/>
          <w:szCs w:val="32"/>
        </w:rPr>
        <w:t>八</w:t>
      </w:r>
      <w:r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="00BC3ECB" w:rsidRPr="007928FE">
        <w:rPr>
          <w:rFonts w:ascii="仿宋" w:eastAsia="仿宋" w:hAnsi="仿宋" w:cs="宋体" w:hint="eastAsia"/>
          <w:w w:val="99"/>
          <w:sz w:val="32"/>
          <w:szCs w:val="32"/>
        </w:rPr>
        <w:t>合同执行中存在的问题及处理结果</w:t>
      </w:r>
      <w:r w:rsidR="00B05F38">
        <w:rPr>
          <w:rFonts w:ascii="仿宋" w:eastAsia="仿宋" w:hAnsi="仿宋" w:cs="宋体" w:hint="eastAsia"/>
          <w:w w:val="99"/>
          <w:sz w:val="32"/>
          <w:szCs w:val="32"/>
        </w:rPr>
        <w:t>。</w:t>
      </w:r>
    </w:p>
    <w:p w:rsidR="00926FF1" w:rsidRDefault="00671368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/>
          <w:w w:val="99"/>
          <w:sz w:val="32"/>
          <w:szCs w:val="32"/>
        </w:rPr>
        <w:t>技术中心</w:t>
      </w:r>
      <w:r w:rsidR="0090214D" w:rsidRPr="007928FE">
        <w:rPr>
          <w:rFonts w:ascii="仿宋" w:eastAsia="仿宋" w:hAnsi="仿宋" w:cs="宋体" w:hint="eastAsia"/>
          <w:w w:val="99"/>
          <w:sz w:val="32"/>
          <w:szCs w:val="32"/>
        </w:rPr>
        <w:t>对使用部门提交的报验材料进行形式审查。对符合验收要求的项目，</w:t>
      </w:r>
      <w:r w:rsidR="000F0352" w:rsidRPr="007928FE">
        <w:rPr>
          <w:rFonts w:ascii="仿宋" w:eastAsia="仿宋" w:hAnsi="仿宋" w:cs="宋体" w:hint="eastAsia"/>
          <w:w w:val="99"/>
          <w:sz w:val="32"/>
          <w:szCs w:val="32"/>
        </w:rPr>
        <w:t>根据</w:t>
      </w:r>
      <w:r w:rsidR="00926FF1" w:rsidRPr="007928FE">
        <w:rPr>
          <w:rFonts w:ascii="仿宋" w:eastAsia="仿宋" w:hAnsi="仿宋" w:cs="宋体"/>
          <w:w w:val="99"/>
          <w:sz w:val="32"/>
          <w:szCs w:val="32"/>
        </w:rPr>
        <w:t>采购资料编</w:t>
      </w:r>
      <w:r w:rsidR="00D56B7D" w:rsidRPr="007928FE">
        <w:rPr>
          <w:rFonts w:ascii="仿宋" w:eastAsia="仿宋" w:hAnsi="仿宋" w:cs="宋体"/>
          <w:w w:val="99"/>
          <w:sz w:val="32"/>
          <w:szCs w:val="32"/>
        </w:rPr>
        <w:t>制验收实施方案</w:t>
      </w:r>
      <w:r w:rsidR="00CC14A0" w:rsidRPr="007928FE">
        <w:rPr>
          <w:rFonts w:ascii="仿宋" w:eastAsia="仿宋" w:hAnsi="仿宋" w:cs="宋体" w:hint="eastAsia"/>
          <w:w w:val="99"/>
          <w:sz w:val="32"/>
          <w:szCs w:val="32"/>
        </w:rPr>
        <w:t>。方案的编制要规范、科学、可行，拟定的验收专家应符合项目要求</w:t>
      </w:r>
      <w:r w:rsidR="00D56B7D" w:rsidRPr="007928FE">
        <w:rPr>
          <w:rFonts w:ascii="仿宋" w:eastAsia="仿宋" w:hAnsi="仿宋" w:cs="宋体"/>
          <w:w w:val="99"/>
          <w:sz w:val="32"/>
          <w:szCs w:val="32"/>
        </w:rPr>
        <w:t>，</w:t>
      </w:r>
      <w:r w:rsidR="00926FF1" w:rsidRPr="007928FE">
        <w:rPr>
          <w:rFonts w:ascii="仿宋" w:eastAsia="仿宋" w:hAnsi="仿宋" w:cs="宋体"/>
          <w:w w:val="99"/>
          <w:sz w:val="32"/>
          <w:szCs w:val="32"/>
        </w:rPr>
        <w:t>验收</w:t>
      </w:r>
      <w:r w:rsidR="00CC14A0" w:rsidRPr="007928FE">
        <w:rPr>
          <w:rFonts w:ascii="仿宋" w:eastAsia="仿宋" w:hAnsi="仿宋" w:cs="宋体" w:hint="eastAsia"/>
          <w:w w:val="99"/>
          <w:sz w:val="32"/>
          <w:szCs w:val="32"/>
        </w:rPr>
        <w:t>小</w:t>
      </w:r>
      <w:r w:rsidR="00926FF1" w:rsidRPr="007928FE">
        <w:rPr>
          <w:rFonts w:ascii="仿宋" w:eastAsia="仿宋" w:hAnsi="仿宋" w:cs="宋体"/>
          <w:w w:val="99"/>
          <w:sz w:val="32"/>
          <w:szCs w:val="32"/>
        </w:rPr>
        <w:t>组组成人员应符合法律、法规规定。</w:t>
      </w:r>
    </w:p>
    <w:p w:rsidR="00983BE6" w:rsidRPr="007928FE" w:rsidRDefault="00983BE6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技术中心牵头的项目向</w:t>
      </w:r>
      <w:r w:rsidR="00DA05B5">
        <w:rPr>
          <w:rFonts w:ascii="仿宋" w:eastAsia="仿宋" w:hAnsi="仿宋" w:cs="宋体" w:hint="eastAsia"/>
          <w:w w:val="99"/>
          <w:sz w:val="32"/>
          <w:szCs w:val="32"/>
        </w:rPr>
        <w:t>总务</w:t>
      </w:r>
      <w:r w:rsidR="00DA05B5">
        <w:rPr>
          <w:rFonts w:ascii="仿宋" w:eastAsia="仿宋" w:hAnsi="仿宋" w:cs="宋体"/>
          <w:w w:val="99"/>
          <w:sz w:val="32"/>
          <w:szCs w:val="32"/>
        </w:rPr>
        <w:t>保卫处</w:t>
      </w:r>
      <w:r>
        <w:rPr>
          <w:rFonts w:ascii="仿宋" w:eastAsia="仿宋" w:hAnsi="仿宋" w:cs="宋体"/>
          <w:w w:val="99"/>
          <w:sz w:val="32"/>
          <w:szCs w:val="32"/>
        </w:rPr>
        <w:t>（以下简称</w:t>
      </w:r>
      <w:r w:rsidR="00DA05B5">
        <w:rPr>
          <w:rFonts w:ascii="仿宋" w:eastAsia="仿宋" w:hAnsi="仿宋" w:cs="宋体" w:hint="eastAsia"/>
          <w:w w:val="99"/>
          <w:sz w:val="32"/>
          <w:szCs w:val="32"/>
        </w:rPr>
        <w:t>总</w:t>
      </w:r>
      <w:r w:rsidR="00DA05B5">
        <w:rPr>
          <w:rFonts w:ascii="仿宋" w:eastAsia="仿宋" w:hAnsi="仿宋" w:cs="宋体"/>
          <w:w w:val="99"/>
          <w:sz w:val="32"/>
          <w:szCs w:val="32"/>
        </w:rPr>
        <w:t>保处</w:t>
      </w:r>
      <w:r>
        <w:rPr>
          <w:rFonts w:ascii="仿宋" w:eastAsia="仿宋" w:hAnsi="仿宋" w:cs="宋体"/>
          <w:w w:val="99"/>
          <w:sz w:val="32"/>
          <w:szCs w:val="32"/>
        </w:rPr>
        <w:t>）提交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以</w:t>
      </w:r>
      <w:r>
        <w:rPr>
          <w:rFonts w:ascii="仿宋" w:eastAsia="仿宋" w:hAnsi="仿宋" w:cs="宋体" w:hint="eastAsia"/>
          <w:w w:val="99"/>
          <w:sz w:val="32"/>
          <w:szCs w:val="32"/>
        </w:rPr>
        <w:t>上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报验材料（包括纸质版、电子稿）</w:t>
      </w:r>
      <w:r w:rsidR="00030604">
        <w:rPr>
          <w:rFonts w:ascii="仿宋" w:eastAsia="仿宋" w:hAnsi="仿宋" w:cs="宋体" w:hint="eastAsia"/>
          <w:w w:val="99"/>
          <w:sz w:val="32"/>
          <w:szCs w:val="32"/>
        </w:rPr>
        <w:t>。</w:t>
      </w:r>
    </w:p>
    <w:p w:rsidR="004E0068" w:rsidRPr="007928FE" w:rsidRDefault="004E0068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lastRenderedPageBreak/>
        <w:t>二、验收组织</w:t>
      </w:r>
    </w:p>
    <w:p w:rsidR="00983BE6" w:rsidRPr="007928FE" w:rsidRDefault="00671368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/>
          <w:w w:val="99"/>
          <w:sz w:val="32"/>
          <w:szCs w:val="32"/>
        </w:rPr>
        <w:t>技术中心</w:t>
      </w:r>
      <w:r w:rsidR="00592598" w:rsidRPr="007928FE">
        <w:rPr>
          <w:rFonts w:ascii="仿宋" w:eastAsia="仿宋" w:hAnsi="仿宋" w:cs="宋体" w:hint="eastAsia"/>
          <w:w w:val="99"/>
          <w:sz w:val="32"/>
          <w:szCs w:val="32"/>
        </w:rPr>
        <w:t>组织协调使用部门、财务处、</w:t>
      </w:r>
      <w:r w:rsidR="009A1E17" w:rsidRPr="007928FE">
        <w:rPr>
          <w:rFonts w:ascii="仿宋" w:eastAsia="仿宋" w:hAnsi="仿宋" w:cs="宋体" w:hint="eastAsia"/>
          <w:w w:val="99"/>
          <w:sz w:val="32"/>
          <w:szCs w:val="32"/>
        </w:rPr>
        <w:t>招投标</w:t>
      </w:r>
      <w:r w:rsidR="009A1E17">
        <w:rPr>
          <w:rFonts w:ascii="仿宋" w:eastAsia="仿宋" w:hAnsi="仿宋" w:cs="宋体" w:hint="eastAsia"/>
          <w:w w:val="99"/>
          <w:sz w:val="32"/>
          <w:szCs w:val="32"/>
        </w:rPr>
        <w:t>管理</w:t>
      </w:r>
      <w:r w:rsidR="009A1E17">
        <w:rPr>
          <w:rFonts w:ascii="仿宋" w:eastAsia="仿宋" w:hAnsi="仿宋" w:cs="宋体"/>
          <w:w w:val="99"/>
          <w:sz w:val="32"/>
          <w:szCs w:val="32"/>
        </w:rPr>
        <w:t>与</w:t>
      </w:r>
      <w:r w:rsidR="009A1E17">
        <w:rPr>
          <w:rFonts w:ascii="仿宋" w:eastAsia="仿宋" w:hAnsi="仿宋" w:cs="宋体" w:hint="eastAsia"/>
          <w:w w:val="99"/>
          <w:sz w:val="32"/>
          <w:szCs w:val="32"/>
        </w:rPr>
        <w:t>物资</w:t>
      </w:r>
      <w:r w:rsidR="00592598" w:rsidRPr="007928FE">
        <w:rPr>
          <w:rFonts w:ascii="仿宋" w:eastAsia="仿宋" w:hAnsi="仿宋" w:cs="宋体" w:hint="eastAsia"/>
          <w:w w:val="99"/>
          <w:sz w:val="32"/>
          <w:szCs w:val="32"/>
        </w:rPr>
        <w:t>采购办公室、总务保卫处资产管理科</w:t>
      </w:r>
      <w:r w:rsidR="00B4667F" w:rsidRPr="007928FE">
        <w:rPr>
          <w:rFonts w:ascii="仿宋" w:eastAsia="仿宋" w:hAnsi="仿宋" w:cs="宋体" w:hint="eastAsia"/>
          <w:w w:val="99"/>
          <w:sz w:val="32"/>
          <w:szCs w:val="32"/>
        </w:rPr>
        <w:t>等校内相关部门，</w:t>
      </w:r>
      <w:r w:rsidR="00592598" w:rsidRPr="007928FE">
        <w:rPr>
          <w:rFonts w:ascii="仿宋" w:eastAsia="仿宋" w:hAnsi="仿宋" w:cs="宋体" w:hint="eastAsia"/>
          <w:w w:val="99"/>
          <w:sz w:val="32"/>
          <w:szCs w:val="32"/>
        </w:rPr>
        <w:t>组成项目验收</w:t>
      </w:r>
      <w:r w:rsidR="002F2C30" w:rsidRPr="007928FE">
        <w:rPr>
          <w:rFonts w:ascii="仿宋" w:eastAsia="仿宋" w:hAnsi="仿宋" w:cs="宋体" w:hint="eastAsia"/>
          <w:w w:val="99"/>
          <w:sz w:val="32"/>
          <w:szCs w:val="32"/>
        </w:rPr>
        <w:t>小</w:t>
      </w:r>
      <w:r w:rsidR="00592598" w:rsidRPr="007928FE">
        <w:rPr>
          <w:rFonts w:ascii="仿宋" w:eastAsia="仿宋" w:hAnsi="仿宋" w:cs="宋体" w:hint="eastAsia"/>
          <w:w w:val="99"/>
          <w:sz w:val="32"/>
          <w:szCs w:val="32"/>
        </w:rPr>
        <w:t>组，负责验收工作的具体实施</w:t>
      </w:r>
      <w:r w:rsidR="00505BD2" w:rsidRPr="007928FE">
        <w:rPr>
          <w:rFonts w:ascii="仿宋" w:eastAsia="仿宋" w:hAnsi="仿宋" w:cs="宋体" w:hint="eastAsia"/>
          <w:w w:val="99"/>
          <w:sz w:val="32"/>
          <w:szCs w:val="32"/>
        </w:rPr>
        <w:t>。</w:t>
      </w:r>
      <w:r w:rsidR="00592598" w:rsidRPr="007928FE">
        <w:rPr>
          <w:rFonts w:ascii="仿宋" w:eastAsia="仿宋" w:hAnsi="仿宋" w:cs="宋体" w:hint="eastAsia"/>
          <w:w w:val="99"/>
          <w:sz w:val="32"/>
          <w:szCs w:val="32"/>
        </w:rPr>
        <w:t>监察审计处负责验收工作的现场监督。</w:t>
      </w:r>
      <w:r w:rsidR="00983BE6">
        <w:rPr>
          <w:rFonts w:ascii="仿宋" w:eastAsia="仿宋" w:hAnsi="仿宋" w:cs="宋体" w:hint="eastAsia"/>
          <w:w w:val="99"/>
          <w:sz w:val="32"/>
          <w:szCs w:val="32"/>
        </w:rPr>
        <w:t>技术中心负责的项目由</w:t>
      </w:r>
      <w:r w:rsidR="00745724">
        <w:rPr>
          <w:rFonts w:ascii="仿宋" w:eastAsia="仿宋" w:hAnsi="仿宋" w:cs="宋体" w:hint="eastAsia"/>
          <w:w w:val="99"/>
          <w:sz w:val="32"/>
          <w:szCs w:val="32"/>
        </w:rPr>
        <w:t>总</w:t>
      </w:r>
      <w:r w:rsidR="00745724">
        <w:rPr>
          <w:rFonts w:ascii="仿宋" w:eastAsia="仿宋" w:hAnsi="仿宋" w:cs="宋体"/>
          <w:w w:val="99"/>
          <w:sz w:val="32"/>
          <w:szCs w:val="32"/>
        </w:rPr>
        <w:t>保处</w:t>
      </w:r>
      <w:r w:rsidR="00522CAA">
        <w:rPr>
          <w:rFonts w:ascii="仿宋" w:eastAsia="仿宋" w:hAnsi="仿宋" w:cs="宋体"/>
          <w:w w:val="99"/>
          <w:sz w:val="32"/>
          <w:szCs w:val="32"/>
        </w:rPr>
        <w:t>牵头组织验收。</w:t>
      </w:r>
    </w:p>
    <w:p w:rsidR="00CC14A0" w:rsidRPr="007928FE" w:rsidRDefault="00592598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="002F2C30" w:rsidRPr="007928FE">
        <w:rPr>
          <w:rFonts w:ascii="仿宋" w:eastAsia="仿宋" w:hAnsi="仿宋" w:cs="宋体" w:hint="eastAsia"/>
          <w:w w:val="99"/>
          <w:sz w:val="32"/>
          <w:szCs w:val="32"/>
        </w:rPr>
        <w:t>小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组人数为不少于</w:t>
      </w:r>
      <w:r w:rsidRPr="007928FE">
        <w:rPr>
          <w:rFonts w:ascii="仿宋" w:eastAsia="仿宋" w:hAnsi="仿宋" w:cs="宋体"/>
          <w:w w:val="99"/>
          <w:sz w:val="32"/>
          <w:szCs w:val="32"/>
        </w:rPr>
        <w:t>5人的单数，其中专家</w:t>
      </w:r>
      <w:r w:rsidR="00675FA5">
        <w:rPr>
          <w:rFonts w:ascii="仿宋" w:eastAsia="仿宋" w:hAnsi="仿宋" w:cs="宋体" w:hint="eastAsia"/>
          <w:w w:val="99"/>
          <w:sz w:val="32"/>
          <w:szCs w:val="32"/>
        </w:rPr>
        <w:t>（</w:t>
      </w:r>
      <w:r w:rsidR="00675FA5" w:rsidRPr="003C1FC5">
        <w:rPr>
          <w:rFonts w:ascii="仿宋" w:eastAsia="仿宋" w:hAnsi="仿宋" w:cs="宋体" w:hint="eastAsia"/>
          <w:w w:val="99"/>
          <w:sz w:val="32"/>
          <w:szCs w:val="32"/>
        </w:rPr>
        <w:t>从学校</w:t>
      </w:r>
      <w:r w:rsidR="00FC0117" w:rsidRPr="00FC0117">
        <w:rPr>
          <w:rFonts w:ascii="仿宋" w:eastAsia="仿宋" w:hAnsi="仿宋" w:cs="宋体" w:hint="eastAsia"/>
          <w:w w:val="99"/>
          <w:sz w:val="32"/>
          <w:szCs w:val="32"/>
        </w:rPr>
        <w:t>网络安全与信息化专家委员会</w:t>
      </w:r>
      <w:r w:rsidR="00675FA5" w:rsidRPr="003C1FC5">
        <w:rPr>
          <w:rFonts w:ascii="仿宋" w:eastAsia="仿宋" w:hAnsi="仿宋" w:cs="宋体" w:hint="eastAsia"/>
          <w:w w:val="99"/>
          <w:sz w:val="32"/>
          <w:szCs w:val="32"/>
        </w:rPr>
        <w:t>中抽取</w:t>
      </w:r>
      <w:r w:rsidR="00675FA5">
        <w:rPr>
          <w:rFonts w:ascii="仿宋" w:eastAsia="仿宋" w:hAnsi="仿宋" w:cs="宋体" w:hint="eastAsia"/>
          <w:w w:val="99"/>
          <w:sz w:val="32"/>
          <w:szCs w:val="32"/>
        </w:rPr>
        <w:t>）</w:t>
      </w:r>
      <w:r w:rsidRPr="007928FE">
        <w:rPr>
          <w:rFonts w:ascii="仿宋" w:eastAsia="仿宋" w:hAnsi="仿宋" w:cs="宋体"/>
          <w:w w:val="99"/>
          <w:sz w:val="32"/>
          <w:szCs w:val="32"/>
        </w:rPr>
        <w:t>不少于3人。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直接参与该项目采购的主要责任人不得作为验收主要负责人。</w:t>
      </w:r>
    </w:p>
    <w:p w:rsidR="005D72F1" w:rsidRPr="007928FE" w:rsidRDefault="00166947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t>三、</w:t>
      </w:r>
      <w:r w:rsidR="005D72F1" w:rsidRPr="007928FE">
        <w:rPr>
          <w:rFonts w:ascii="黑体" w:eastAsia="黑体" w:hAnsi="黑体" w:hint="eastAsia"/>
          <w:b w:val="0"/>
          <w:w w:val="99"/>
          <w:sz w:val="36"/>
          <w:szCs w:val="36"/>
        </w:rPr>
        <w:t>验收时间</w:t>
      </w:r>
    </w:p>
    <w:p w:rsidR="005D72F1" w:rsidRPr="007928FE" w:rsidRDefault="00146BEE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在收齐</w:t>
      </w:r>
      <w:r w:rsidR="00F81290" w:rsidRPr="007928FE">
        <w:rPr>
          <w:rFonts w:ascii="仿宋" w:eastAsia="仿宋" w:hAnsi="仿宋" w:cs="宋体" w:hint="eastAsia"/>
          <w:w w:val="99"/>
          <w:sz w:val="32"/>
          <w:szCs w:val="32"/>
        </w:rPr>
        <w:t>符合要求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的报验材料后</w:t>
      </w:r>
      <w:r w:rsidRPr="007928FE">
        <w:rPr>
          <w:rFonts w:ascii="仿宋" w:eastAsia="仿宋" w:hAnsi="仿宋" w:cs="宋体"/>
          <w:w w:val="99"/>
          <w:sz w:val="32"/>
          <w:szCs w:val="32"/>
        </w:rPr>
        <w:t>7个工作日内组织项目验收工作。</w:t>
      </w:r>
    </w:p>
    <w:p w:rsidR="00926FF1" w:rsidRPr="007928FE" w:rsidRDefault="005D72F1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t>四</w:t>
      </w:r>
      <w:r w:rsidR="00B471F3" w:rsidRPr="007928FE">
        <w:rPr>
          <w:rFonts w:ascii="黑体" w:eastAsia="黑体" w:hAnsi="黑体" w:hint="eastAsia"/>
          <w:b w:val="0"/>
          <w:w w:val="99"/>
          <w:sz w:val="36"/>
          <w:szCs w:val="36"/>
        </w:rPr>
        <w:t>、</w:t>
      </w:r>
      <w:r w:rsidR="00926FF1" w:rsidRPr="007928FE">
        <w:rPr>
          <w:rFonts w:ascii="黑体" w:eastAsia="黑体" w:hAnsi="黑体"/>
          <w:b w:val="0"/>
          <w:w w:val="99"/>
          <w:sz w:val="36"/>
          <w:szCs w:val="36"/>
        </w:rPr>
        <w:t>验收实施</w:t>
      </w:r>
    </w:p>
    <w:p w:rsidR="009B355F" w:rsidRPr="007928FE" w:rsidRDefault="009B355F" w:rsidP="004748D0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组织</w:t>
      </w:r>
      <w:r w:rsidR="00941B6F">
        <w:rPr>
          <w:rFonts w:ascii="仿宋" w:eastAsia="仿宋" w:hAnsi="仿宋" w:cs="宋体" w:hint="eastAsia"/>
          <w:w w:val="99"/>
          <w:sz w:val="32"/>
          <w:szCs w:val="32"/>
        </w:rPr>
        <w:t>召开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项目验收</w:t>
      </w:r>
      <w:r w:rsidR="00941B6F">
        <w:rPr>
          <w:rFonts w:ascii="仿宋" w:eastAsia="仿宋" w:hAnsi="仿宋" w:cs="宋体" w:hint="eastAsia"/>
          <w:w w:val="99"/>
          <w:sz w:val="32"/>
          <w:szCs w:val="32"/>
        </w:rPr>
        <w:t>会议</w:t>
      </w:r>
      <w:r w:rsidR="0096617F" w:rsidRPr="007928FE">
        <w:rPr>
          <w:rFonts w:ascii="仿宋" w:eastAsia="仿宋" w:hAnsi="仿宋" w:cs="宋体" w:hint="eastAsia"/>
          <w:w w:val="99"/>
          <w:sz w:val="32"/>
          <w:szCs w:val="32"/>
        </w:rPr>
        <w:t>。</w:t>
      </w:r>
      <w:r w:rsidR="00F429ED" w:rsidRPr="007928FE">
        <w:rPr>
          <w:rFonts w:ascii="仿宋" w:eastAsia="仿宋" w:hAnsi="仿宋" w:cs="宋体" w:hint="eastAsia"/>
          <w:w w:val="99"/>
          <w:sz w:val="32"/>
          <w:szCs w:val="32"/>
        </w:rPr>
        <w:t>介绍项目基本情况，</w:t>
      </w:r>
      <w:r w:rsidR="0096617F" w:rsidRPr="007928FE">
        <w:rPr>
          <w:rFonts w:ascii="仿宋" w:eastAsia="仿宋" w:hAnsi="仿宋" w:cs="宋体" w:hint="eastAsia"/>
          <w:w w:val="99"/>
          <w:sz w:val="32"/>
          <w:szCs w:val="32"/>
        </w:rPr>
        <w:t>推</w:t>
      </w:r>
      <w:r w:rsidR="004C2AB0" w:rsidRPr="007928FE">
        <w:rPr>
          <w:rFonts w:ascii="仿宋" w:eastAsia="仿宋" w:hAnsi="仿宋" w:cs="宋体" w:hint="eastAsia"/>
          <w:w w:val="99"/>
          <w:sz w:val="32"/>
          <w:szCs w:val="32"/>
        </w:rPr>
        <w:t>选验收组长</w:t>
      </w:r>
      <w:r w:rsidR="00302CAE" w:rsidRPr="007928FE">
        <w:rPr>
          <w:rFonts w:ascii="仿宋" w:eastAsia="仿宋" w:hAnsi="仿宋" w:cs="宋体" w:hint="eastAsia"/>
          <w:w w:val="99"/>
          <w:sz w:val="32"/>
          <w:szCs w:val="32"/>
        </w:rPr>
        <w:t>，</w:t>
      </w:r>
      <w:r w:rsidR="002811D0">
        <w:rPr>
          <w:rFonts w:ascii="仿宋" w:eastAsia="仿宋" w:hAnsi="仿宋" w:cs="宋体" w:hint="eastAsia"/>
          <w:w w:val="99"/>
          <w:sz w:val="32"/>
          <w:szCs w:val="32"/>
        </w:rPr>
        <w:t>使用</w:t>
      </w:r>
      <w:r w:rsidR="002811D0">
        <w:rPr>
          <w:rFonts w:ascii="仿宋" w:eastAsia="仿宋" w:hAnsi="仿宋" w:cs="宋体"/>
          <w:w w:val="99"/>
          <w:sz w:val="32"/>
          <w:szCs w:val="32"/>
        </w:rPr>
        <w:t>单位</w:t>
      </w:r>
      <w:r w:rsidR="002811D0">
        <w:rPr>
          <w:rFonts w:ascii="仿宋" w:eastAsia="仿宋" w:hAnsi="仿宋" w:cs="宋体" w:hint="eastAsia"/>
          <w:w w:val="99"/>
          <w:sz w:val="32"/>
          <w:szCs w:val="32"/>
        </w:rPr>
        <w:t>介绍软件</w:t>
      </w:r>
      <w:r w:rsidR="002811D0">
        <w:rPr>
          <w:rFonts w:ascii="仿宋" w:eastAsia="仿宋" w:hAnsi="仿宋" w:cs="宋体"/>
          <w:w w:val="99"/>
          <w:sz w:val="32"/>
          <w:szCs w:val="32"/>
        </w:rPr>
        <w:t>平台和</w:t>
      </w:r>
      <w:r w:rsidR="00120B7E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2811D0">
        <w:rPr>
          <w:rFonts w:ascii="仿宋" w:eastAsia="仿宋" w:hAnsi="仿宋" w:cs="宋体"/>
          <w:w w:val="99"/>
          <w:sz w:val="32"/>
          <w:szCs w:val="32"/>
        </w:rPr>
        <w:t>服务项目</w:t>
      </w:r>
      <w:r w:rsidR="002811D0" w:rsidRPr="007928FE">
        <w:rPr>
          <w:rFonts w:ascii="仿宋" w:eastAsia="仿宋" w:hAnsi="仿宋" w:cs="宋体" w:hint="eastAsia"/>
          <w:w w:val="99"/>
          <w:sz w:val="32"/>
          <w:szCs w:val="32"/>
        </w:rPr>
        <w:t>使用情况所持的意见</w:t>
      </w:r>
      <w:r w:rsidR="006320CF" w:rsidRPr="007928FE">
        <w:rPr>
          <w:rFonts w:ascii="仿宋" w:eastAsia="仿宋" w:hAnsi="仿宋" w:cs="宋体" w:hint="eastAsia"/>
          <w:w w:val="99"/>
          <w:sz w:val="32"/>
          <w:szCs w:val="32"/>
        </w:rPr>
        <w:t>，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报告</w:t>
      </w:r>
      <w:r w:rsidR="00652690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652690">
        <w:rPr>
          <w:rFonts w:ascii="仿宋" w:eastAsia="仿宋" w:hAnsi="仿宋" w:cs="宋体"/>
          <w:w w:val="99"/>
          <w:sz w:val="32"/>
          <w:szCs w:val="32"/>
        </w:rPr>
        <w:t>服务</w:t>
      </w:r>
      <w:r w:rsidR="00652690">
        <w:rPr>
          <w:rFonts w:ascii="仿宋" w:eastAsia="仿宋" w:hAnsi="仿宋" w:cs="宋体" w:hint="eastAsia"/>
          <w:w w:val="99"/>
          <w:sz w:val="32"/>
          <w:szCs w:val="32"/>
        </w:rPr>
        <w:t>项目</w:t>
      </w:r>
      <w:r w:rsidR="007818BD">
        <w:rPr>
          <w:rFonts w:ascii="仿宋" w:eastAsia="仿宋" w:hAnsi="仿宋" w:cs="宋体" w:hint="eastAsia"/>
          <w:w w:val="99"/>
          <w:sz w:val="32"/>
          <w:szCs w:val="32"/>
        </w:rPr>
        <w:t>社会</w:t>
      </w:r>
      <w:r w:rsidR="007818BD">
        <w:rPr>
          <w:rFonts w:ascii="仿宋" w:eastAsia="仿宋" w:hAnsi="仿宋" w:cs="宋体"/>
          <w:w w:val="99"/>
          <w:sz w:val="32"/>
          <w:szCs w:val="32"/>
        </w:rPr>
        <w:t>效益和经济效益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情况，</w:t>
      </w:r>
      <w:r w:rsidR="004748D0" w:rsidRPr="007928FE">
        <w:rPr>
          <w:rFonts w:ascii="仿宋" w:eastAsia="仿宋" w:hAnsi="仿宋" w:cs="宋体" w:hint="eastAsia"/>
          <w:w w:val="99"/>
          <w:sz w:val="32"/>
          <w:szCs w:val="32"/>
        </w:rPr>
        <w:t>中标单位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现场</w:t>
      </w:r>
      <w:r w:rsidR="004748D0">
        <w:rPr>
          <w:rFonts w:ascii="仿宋" w:eastAsia="仿宋" w:hAnsi="仿宋" w:cs="宋体"/>
          <w:w w:val="99"/>
          <w:sz w:val="32"/>
          <w:szCs w:val="32"/>
        </w:rPr>
        <w:t>演示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软件</w:t>
      </w:r>
      <w:r w:rsidR="004748D0">
        <w:rPr>
          <w:rFonts w:ascii="仿宋" w:eastAsia="仿宋" w:hAnsi="仿宋" w:cs="宋体"/>
          <w:w w:val="99"/>
          <w:sz w:val="32"/>
          <w:szCs w:val="32"/>
        </w:rPr>
        <w:t>平台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项目</w:t>
      </w:r>
      <w:r w:rsidR="004748D0">
        <w:rPr>
          <w:rFonts w:ascii="仿宋" w:eastAsia="仿宋" w:hAnsi="仿宋" w:cs="宋体"/>
          <w:w w:val="99"/>
          <w:sz w:val="32"/>
          <w:szCs w:val="32"/>
        </w:rPr>
        <w:t>各模块功能</w:t>
      </w:r>
      <w:r w:rsidR="004748D0">
        <w:rPr>
          <w:rFonts w:ascii="仿宋" w:eastAsia="仿宋" w:hAnsi="仿宋" w:cs="宋体" w:hint="eastAsia"/>
          <w:w w:val="99"/>
          <w:sz w:val="32"/>
          <w:szCs w:val="32"/>
        </w:rPr>
        <w:t>完成</w:t>
      </w:r>
      <w:r w:rsidR="004748D0">
        <w:rPr>
          <w:rFonts w:ascii="仿宋" w:eastAsia="仿宋" w:hAnsi="仿宋" w:cs="宋体"/>
          <w:w w:val="99"/>
          <w:sz w:val="32"/>
          <w:szCs w:val="32"/>
        </w:rPr>
        <w:t>情况，</w:t>
      </w:r>
      <w:r w:rsidR="004748D0" w:rsidRPr="007928FE">
        <w:rPr>
          <w:rFonts w:ascii="仿宋" w:eastAsia="仿宋" w:hAnsi="仿宋" w:cs="宋体" w:hint="eastAsia"/>
          <w:w w:val="99"/>
          <w:sz w:val="32"/>
          <w:szCs w:val="32"/>
        </w:rPr>
        <w:t>验收小组</w:t>
      </w:r>
      <w:r w:rsidR="0032180B">
        <w:rPr>
          <w:rFonts w:ascii="仿宋" w:eastAsia="仿宋" w:hAnsi="仿宋" w:cs="宋体" w:hint="eastAsia"/>
          <w:w w:val="99"/>
          <w:sz w:val="32"/>
          <w:szCs w:val="32"/>
        </w:rPr>
        <w:t>成员</w:t>
      </w:r>
      <w:r w:rsidR="0032180B">
        <w:rPr>
          <w:rFonts w:ascii="仿宋" w:eastAsia="仿宋" w:hAnsi="仿宋" w:cs="宋体"/>
          <w:w w:val="99"/>
          <w:sz w:val="32"/>
          <w:szCs w:val="32"/>
        </w:rPr>
        <w:t>可就</w:t>
      </w:r>
      <w:r w:rsidR="001A233A" w:rsidRPr="007928FE">
        <w:rPr>
          <w:rFonts w:ascii="仿宋" w:eastAsia="仿宋" w:hAnsi="仿宋" w:cs="宋体" w:hint="eastAsia"/>
          <w:w w:val="99"/>
          <w:sz w:val="32"/>
          <w:szCs w:val="32"/>
        </w:rPr>
        <w:t>验收中发现的问题进行质询。</w:t>
      </w:r>
      <w:r w:rsidR="0076700E" w:rsidRPr="007928FE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="00A60BD9" w:rsidRPr="007928FE">
        <w:rPr>
          <w:rFonts w:ascii="仿宋" w:eastAsia="仿宋" w:hAnsi="仿宋" w:cs="宋体" w:hint="eastAsia"/>
          <w:w w:val="99"/>
          <w:sz w:val="32"/>
          <w:szCs w:val="32"/>
        </w:rPr>
        <w:t>小组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按照采购合同、国家有关规定标准等进行</w:t>
      </w:r>
      <w:r w:rsidR="0082502C" w:rsidRPr="007928FE">
        <w:rPr>
          <w:rFonts w:ascii="仿宋" w:eastAsia="仿宋" w:hAnsi="仿宋" w:cs="宋体" w:hint="eastAsia"/>
          <w:w w:val="99"/>
          <w:sz w:val="32"/>
          <w:szCs w:val="32"/>
        </w:rPr>
        <w:t>逐项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验收，对验收中</w:t>
      </w:r>
      <w:r w:rsidR="00686E46" w:rsidRPr="007928FE">
        <w:rPr>
          <w:rFonts w:ascii="仿宋" w:eastAsia="仿宋" w:hAnsi="仿宋" w:cs="宋体" w:hint="eastAsia"/>
          <w:w w:val="99"/>
          <w:sz w:val="32"/>
          <w:szCs w:val="32"/>
        </w:rPr>
        <w:t>发现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的问题作好记录</w:t>
      </w:r>
      <w:r w:rsidR="006D424C" w:rsidRPr="007928FE">
        <w:rPr>
          <w:rFonts w:ascii="仿宋" w:eastAsia="仿宋" w:hAnsi="仿宋" w:cs="宋体" w:hint="eastAsia"/>
          <w:w w:val="99"/>
          <w:sz w:val="32"/>
          <w:szCs w:val="32"/>
        </w:rPr>
        <w:t>，并提出改正意见</w:t>
      </w:r>
      <w:r w:rsidR="00926FF1" w:rsidRPr="007928FE">
        <w:rPr>
          <w:rFonts w:ascii="仿宋" w:eastAsia="仿宋" w:hAnsi="仿宋" w:cs="宋体" w:hint="eastAsia"/>
          <w:w w:val="99"/>
          <w:sz w:val="32"/>
          <w:szCs w:val="32"/>
        </w:rPr>
        <w:t>。</w:t>
      </w:r>
    </w:p>
    <w:p w:rsidR="00926FF1" w:rsidRPr="007928FE" w:rsidRDefault="008578A9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t>五</w:t>
      </w:r>
      <w:r w:rsidR="00115C3C" w:rsidRPr="007928FE">
        <w:rPr>
          <w:rFonts w:ascii="黑体" w:eastAsia="黑体" w:hAnsi="黑体" w:hint="eastAsia"/>
          <w:b w:val="0"/>
          <w:w w:val="99"/>
          <w:sz w:val="36"/>
          <w:szCs w:val="36"/>
        </w:rPr>
        <w:t>、</w:t>
      </w:r>
      <w:r w:rsidR="0079164A" w:rsidRPr="007928FE">
        <w:rPr>
          <w:rFonts w:ascii="黑体" w:eastAsia="黑体" w:hAnsi="黑体" w:hint="eastAsia"/>
          <w:b w:val="0"/>
          <w:w w:val="99"/>
          <w:sz w:val="36"/>
          <w:szCs w:val="36"/>
        </w:rPr>
        <w:t>形成</w:t>
      </w:r>
      <w:r w:rsidR="00926FF1" w:rsidRPr="007928FE">
        <w:rPr>
          <w:rFonts w:ascii="黑体" w:eastAsia="黑体" w:hAnsi="黑体"/>
          <w:b w:val="0"/>
          <w:w w:val="99"/>
          <w:sz w:val="36"/>
          <w:szCs w:val="36"/>
        </w:rPr>
        <w:t>验收报告</w:t>
      </w:r>
    </w:p>
    <w:p w:rsidR="00514D57" w:rsidRDefault="005947D2" w:rsidP="00514D57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验收组长</w:t>
      </w:r>
      <w:r>
        <w:rPr>
          <w:rFonts w:ascii="仿宋" w:eastAsia="仿宋" w:hAnsi="仿宋" w:cs="宋体" w:hint="eastAsia"/>
          <w:w w:val="99"/>
          <w:sz w:val="32"/>
          <w:szCs w:val="32"/>
        </w:rPr>
        <w:t>主持</w:t>
      </w:r>
      <w:r>
        <w:rPr>
          <w:rFonts w:ascii="仿宋" w:eastAsia="仿宋" w:hAnsi="仿宋" w:cs="宋体"/>
          <w:w w:val="99"/>
          <w:sz w:val="32"/>
          <w:szCs w:val="32"/>
        </w:rPr>
        <w:t>召开</w:t>
      </w:r>
      <w:r w:rsidR="007D3455" w:rsidRPr="007928FE">
        <w:rPr>
          <w:rFonts w:ascii="仿宋" w:eastAsia="仿宋" w:hAnsi="仿宋" w:cs="宋体" w:hint="eastAsia"/>
          <w:w w:val="99"/>
          <w:sz w:val="32"/>
          <w:szCs w:val="32"/>
        </w:rPr>
        <w:t>项目验收评定会，</w:t>
      </w:r>
      <w:r w:rsidRPr="007928FE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="00A47400" w:rsidRPr="007928FE">
        <w:rPr>
          <w:rFonts w:ascii="仿宋" w:eastAsia="仿宋" w:hAnsi="仿宋" w:cs="宋体" w:hint="eastAsia"/>
          <w:w w:val="99"/>
          <w:sz w:val="32"/>
          <w:szCs w:val="32"/>
        </w:rPr>
        <w:t>小组</w:t>
      </w:r>
      <w:r w:rsidR="0032180B">
        <w:rPr>
          <w:rFonts w:ascii="仿宋" w:eastAsia="仿宋" w:hAnsi="仿宋" w:cs="宋体" w:hint="eastAsia"/>
          <w:w w:val="99"/>
          <w:sz w:val="32"/>
          <w:szCs w:val="32"/>
        </w:rPr>
        <w:t>成员</w:t>
      </w:r>
      <w:r w:rsidR="00A47400">
        <w:rPr>
          <w:rFonts w:ascii="仿宋" w:eastAsia="仿宋" w:hAnsi="仿宋" w:cs="宋体" w:hint="eastAsia"/>
          <w:w w:val="99"/>
          <w:sz w:val="32"/>
          <w:szCs w:val="32"/>
        </w:rPr>
        <w:t>发表</w:t>
      </w:r>
      <w:r w:rsidR="00A47400">
        <w:rPr>
          <w:rFonts w:ascii="仿宋" w:eastAsia="仿宋" w:hAnsi="仿宋" w:cs="宋体"/>
          <w:w w:val="99"/>
          <w:sz w:val="32"/>
          <w:szCs w:val="32"/>
        </w:rPr>
        <w:t>个人意见</w:t>
      </w:r>
      <w:r w:rsidR="0032180B">
        <w:rPr>
          <w:rFonts w:ascii="仿宋" w:eastAsia="仿宋" w:hAnsi="仿宋" w:cs="宋体" w:hint="eastAsia"/>
          <w:w w:val="99"/>
          <w:sz w:val="32"/>
          <w:szCs w:val="32"/>
        </w:rPr>
        <w:t>，</w:t>
      </w:r>
      <w:r w:rsidR="00895CFF" w:rsidRPr="007928FE">
        <w:rPr>
          <w:rFonts w:ascii="仿宋" w:eastAsia="仿宋" w:hAnsi="仿宋" w:cs="宋体" w:hint="eastAsia"/>
          <w:w w:val="99"/>
          <w:sz w:val="32"/>
          <w:szCs w:val="32"/>
        </w:rPr>
        <w:t>经过充分讨论后，</w:t>
      </w:r>
      <w:r w:rsidR="00A23F05" w:rsidRPr="007928FE">
        <w:rPr>
          <w:rFonts w:ascii="仿宋" w:eastAsia="仿宋" w:hAnsi="仿宋" w:cs="宋体" w:hint="eastAsia"/>
          <w:w w:val="99"/>
          <w:sz w:val="32"/>
          <w:szCs w:val="32"/>
        </w:rPr>
        <w:t>形成统一的验收意见，给出书面验收报告</w:t>
      </w:r>
      <w:r w:rsidR="00AE6469">
        <w:rPr>
          <w:rFonts w:ascii="仿宋" w:eastAsia="仿宋" w:hAnsi="仿宋" w:cs="宋体" w:hint="eastAsia"/>
          <w:w w:val="99"/>
          <w:sz w:val="32"/>
          <w:szCs w:val="32"/>
        </w:rPr>
        <w:t>,</w:t>
      </w:r>
      <w:r w:rsidR="00514D57" w:rsidRPr="007928FE">
        <w:rPr>
          <w:rFonts w:ascii="仿宋" w:eastAsia="仿宋" w:hAnsi="仿宋" w:cs="宋体" w:hint="eastAsia"/>
          <w:w w:val="99"/>
          <w:sz w:val="32"/>
          <w:szCs w:val="32"/>
        </w:rPr>
        <w:t>验收小组成员在</w:t>
      </w:r>
      <w:bookmarkStart w:id="0" w:name="_Hlk498867760"/>
      <w:r w:rsidR="00514D57">
        <w:rPr>
          <w:rFonts w:ascii="仿宋" w:eastAsia="仿宋" w:hAnsi="仿宋" w:cs="宋体" w:hint="eastAsia"/>
          <w:w w:val="99"/>
          <w:sz w:val="32"/>
          <w:szCs w:val="32"/>
        </w:rPr>
        <w:t>《</w:t>
      </w:r>
      <w:r w:rsidR="00514D57" w:rsidRPr="007928FE">
        <w:rPr>
          <w:rFonts w:ascii="仿宋" w:eastAsia="仿宋" w:hAnsi="仿宋" w:cs="宋体" w:hint="eastAsia"/>
          <w:w w:val="99"/>
          <w:sz w:val="32"/>
          <w:szCs w:val="32"/>
        </w:rPr>
        <w:t>安徽电大</w:t>
      </w:r>
      <w:r w:rsidR="00514D57">
        <w:rPr>
          <w:rFonts w:ascii="仿宋" w:eastAsia="仿宋" w:hAnsi="仿宋" w:cs="宋体" w:hint="eastAsia"/>
          <w:w w:val="99"/>
          <w:sz w:val="32"/>
          <w:szCs w:val="32"/>
        </w:rPr>
        <w:t>软件</w:t>
      </w:r>
      <w:r w:rsidR="00514D57">
        <w:rPr>
          <w:rFonts w:ascii="仿宋" w:eastAsia="仿宋" w:hAnsi="仿宋" w:cs="宋体"/>
          <w:w w:val="99"/>
          <w:sz w:val="32"/>
          <w:szCs w:val="32"/>
        </w:rPr>
        <w:t>平台和</w:t>
      </w:r>
      <w:r w:rsidR="00514D57">
        <w:rPr>
          <w:rFonts w:ascii="仿宋" w:eastAsia="仿宋" w:hAnsi="仿宋" w:cs="宋体" w:hint="eastAsia"/>
          <w:w w:val="99"/>
          <w:sz w:val="32"/>
          <w:szCs w:val="32"/>
        </w:rPr>
        <w:t>信息</w:t>
      </w:r>
      <w:r w:rsidR="00514D57">
        <w:rPr>
          <w:rFonts w:ascii="仿宋" w:eastAsia="仿宋" w:hAnsi="仿宋" w:cs="宋体"/>
          <w:w w:val="99"/>
          <w:sz w:val="32"/>
          <w:szCs w:val="32"/>
        </w:rPr>
        <w:t>服务项目</w:t>
      </w:r>
      <w:r w:rsidR="00514D57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="00514D57">
        <w:rPr>
          <w:rFonts w:ascii="仿宋" w:eastAsia="仿宋" w:hAnsi="仿宋" w:cs="宋体"/>
          <w:w w:val="99"/>
          <w:sz w:val="32"/>
          <w:szCs w:val="32"/>
        </w:rPr>
        <w:t>报告</w:t>
      </w:r>
      <w:bookmarkEnd w:id="0"/>
      <w:r w:rsidR="00514D57">
        <w:rPr>
          <w:rFonts w:ascii="仿宋" w:eastAsia="仿宋" w:hAnsi="仿宋" w:cs="宋体" w:hint="eastAsia"/>
          <w:w w:val="99"/>
          <w:sz w:val="32"/>
          <w:szCs w:val="32"/>
        </w:rPr>
        <w:t>》（以下</w:t>
      </w:r>
      <w:r w:rsidR="00514D57">
        <w:rPr>
          <w:rFonts w:ascii="仿宋" w:eastAsia="仿宋" w:hAnsi="仿宋" w:cs="宋体"/>
          <w:w w:val="99"/>
          <w:sz w:val="32"/>
          <w:szCs w:val="32"/>
        </w:rPr>
        <w:t>简称</w:t>
      </w:r>
      <w:r w:rsidR="00514D57">
        <w:rPr>
          <w:rFonts w:ascii="仿宋" w:eastAsia="仿宋" w:hAnsi="仿宋" w:cs="宋体" w:hint="eastAsia"/>
          <w:w w:val="99"/>
          <w:sz w:val="32"/>
          <w:szCs w:val="32"/>
        </w:rPr>
        <w:t>《验收</w:t>
      </w:r>
      <w:r w:rsidR="00514D57">
        <w:rPr>
          <w:rFonts w:ascii="仿宋" w:eastAsia="仿宋" w:hAnsi="仿宋" w:cs="宋体"/>
          <w:w w:val="99"/>
          <w:sz w:val="32"/>
          <w:szCs w:val="32"/>
        </w:rPr>
        <w:t>报告</w:t>
      </w:r>
      <w:r w:rsidR="00514D57">
        <w:rPr>
          <w:rFonts w:ascii="仿宋" w:eastAsia="仿宋" w:hAnsi="仿宋" w:cs="宋体" w:hint="eastAsia"/>
          <w:w w:val="99"/>
          <w:sz w:val="32"/>
          <w:szCs w:val="32"/>
        </w:rPr>
        <w:t>》）</w:t>
      </w:r>
      <w:r w:rsidR="00514D57" w:rsidRPr="007928FE">
        <w:rPr>
          <w:rFonts w:ascii="仿宋" w:eastAsia="仿宋" w:hAnsi="仿宋" w:cs="宋体" w:hint="eastAsia"/>
          <w:w w:val="99"/>
          <w:sz w:val="32"/>
          <w:szCs w:val="32"/>
        </w:rPr>
        <w:t>上签字。</w:t>
      </w:r>
    </w:p>
    <w:p w:rsidR="00514D57" w:rsidRPr="007928FE" w:rsidRDefault="00F479BF" w:rsidP="00514D57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若验收小组内意见分歧明显，</w:t>
      </w:r>
      <w:r w:rsidR="00422FB8" w:rsidRPr="003555E6">
        <w:rPr>
          <w:rFonts w:ascii="仿宋" w:eastAsia="仿宋" w:hAnsi="仿宋" w:cs="宋体"/>
          <w:w w:val="99"/>
          <w:sz w:val="32"/>
          <w:szCs w:val="32"/>
        </w:rPr>
        <w:t>双方人数接近时,除在紧急情况下必须按较多数人的意见执行外,应当暂缓作出</w:t>
      </w:r>
      <w:r w:rsidR="00422FB8">
        <w:rPr>
          <w:rFonts w:ascii="仿宋" w:eastAsia="仿宋" w:hAnsi="仿宋" w:cs="宋体" w:hint="eastAsia"/>
          <w:w w:val="99"/>
          <w:sz w:val="32"/>
          <w:szCs w:val="32"/>
        </w:rPr>
        <w:t>验收</w:t>
      </w:r>
      <w:r w:rsidR="00422FB8">
        <w:rPr>
          <w:rFonts w:ascii="仿宋" w:eastAsia="仿宋" w:hAnsi="仿宋" w:cs="宋体"/>
          <w:w w:val="99"/>
          <w:sz w:val="32"/>
          <w:szCs w:val="32"/>
        </w:rPr>
        <w:t>结论</w:t>
      </w:r>
      <w:r w:rsidR="00422FB8" w:rsidRPr="003555E6">
        <w:rPr>
          <w:rFonts w:ascii="仿宋" w:eastAsia="仿宋" w:hAnsi="仿宋" w:cs="宋体"/>
          <w:w w:val="99"/>
          <w:sz w:val="32"/>
          <w:szCs w:val="32"/>
        </w:rPr>
        <w:t>,待进一步</w:t>
      </w:r>
      <w:r w:rsidR="0026727B" w:rsidRPr="003555E6">
        <w:rPr>
          <w:rFonts w:ascii="仿宋" w:eastAsia="仿宋" w:hAnsi="仿宋" w:cs="宋体"/>
          <w:w w:val="99"/>
          <w:sz w:val="32"/>
          <w:szCs w:val="32"/>
        </w:rPr>
        <w:t>交换意见</w:t>
      </w:r>
      <w:r w:rsidR="00DA475A">
        <w:rPr>
          <w:rFonts w:ascii="仿宋" w:eastAsia="仿宋" w:hAnsi="仿宋" w:cs="宋体" w:hint="eastAsia"/>
          <w:w w:val="99"/>
          <w:sz w:val="32"/>
          <w:szCs w:val="32"/>
        </w:rPr>
        <w:t>以及</w:t>
      </w:r>
      <w:r w:rsidR="00DD5FA1">
        <w:rPr>
          <w:rFonts w:ascii="仿宋" w:eastAsia="仿宋" w:hAnsi="仿宋" w:cs="宋体" w:hint="eastAsia"/>
          <w:w w:val="99"/>
          <w:sz w:val="32"/>
          <w:szCs w:val="32"/>
        </w:rPr>
        <w:t>完善</w:t>
      </w:r>
      <w:r w:rsidR="00DD5FA1">
        <w:rPr>
          <w:rFonts w:ascii="仿宋" w:eastAsia="仿宋" w:hAnsi="仿宋" w:cs="宋体"/>
          <w:w w:val="99"/>
          <w:sz w:val="32"/>
          <w:szCs w:val="32"/>
        </w:rPr>
        <w:t>项目</w:t>
      </w:r>
      <w:r w:rsidR="004D0302">
        <w:rPr>
          <w:rFonts w:ascii="仿宋" w:eastAsia="仿宋" w:hAnsi="仿宋" w:cs="宋体" w:hint="eastAsia"/>
          <w:w w:val="99"/>
          <w:sz w:val="32"/>
          <w:szCs w:val="32"/>
        </w:rPr>
        <w:t>后</w:t>
      </w:r>
      <w:r w:rsidR="00DD5FA1">
        <w:rPr>
          <w:rFonts w:ascii="仿宋" w:eastAsia="仿宋" w:hAnsi="仿宋" w:cs="宋体"/>
          <w:w w:val="99"/>
          <w:sz w:val="32"/>
          <w:szCs w:val="32"/>
        </w:rPr>
        <w:t>，</w:t>
      </w:r>
      <w:r w:rsidR="009950B6">
        <w:rPr>
          <w:rFonts w:ascii="仿宋" w:eastAsia="仿宋" w:hAnsi="仿宋" w:cs="宋体" w:hint="eastAsia"/>
          <w:w w:val="99"/>
          <w:sz w:val="32"/>
          <w:szCs w:val="32"/>
        </w:rPr>
        <w:t>另行</w:t>
      </w:r>
      <w:r w:rsidR="009950B6">
        <w:rPr>
          <w:rFonts w:ascii="仿宋" w:eastAsia="仿宋" w:hAnsi="仿宋" w:cs="宋体"/>
          <w:w w:val="99"/>
          <w:sz w:val="32"/>
          <w:szCs w:val="32"/>
        </w:rPr>
        <w:t>组织验收</w:t>
      </w:r>
      <w:r w:rsidR="00422FB8" w:rsidRPr="003555E6">
        <w:rPr>
          <w:rFonts w:ascii="仿宋" w:eastAsia="仿宋" w:hAnsi="仿宋" w:cs="宋体"/>
          <w:w w:val="99"/>
          <w:sz w:val="32"/>
          <w:szCs w:val="32"/>
        </w:rPr>
        <w:t>。在特</w:t>
      </w:r>
      <w:r w:rsidR="00422FB8" w:rsidRPr="003555E6">
        <w:rPr>
          <w:rFonts w:ascii="仿宋" w:eastAsia="仿宋" w:hAnsi="仿宋" w:cs="宋体"/>
          <w:w w:val="99"/>
          <w:sz w:val="32"/>
          <w:szCs w:val="32"/>
        </w:rPr>
        <w:lastRenderedPageBreak/>
        <w:t>殊情况下,也可将不同意见向</w:t>
      </w:r>
      <w:r w:rsidR="00D348A6">
        <w:rPr>
          <w:rFonts w:ascii="仿宋" w:eastAsia="仿宋" w:hAnsi="仿宋" w:cs="宋体" w:hint="eastAsia"/>
          <w:w w:val="99"/>
          <w:sz w:val="32"/>
          <w:szCs w:val="32"/>
        </w:rPr>
        <w:t>学校</w:t>
      </w:r>
      <w:r w:rsidR="00D348A6" w:rsidRPr="00D348A6">
        <w:rPr>
          <w:rFonts w:ascii="仿宋" w:eastAsia="仿宋" w:hAnsi="仿宋" w:cs="宋体" w:hint="eastAsia"/>
          <w:w w:val="99"/>
          <w:sz w:val="32"/>
          <w:szCs w:val="32"/>
        </w:rPr>
        <w:t>招投标管理与物资采购工作领导小组</w:t>
      </w:r>
      <w:r w:rsidR="00422FB8" w:rsidRPr="003555E6">
        <w:rPr>
          <w:rFonts w:ascii="仿宋" w:eastAsia="仿宋" w:hAnsi="仿宋" w:cs="宋体"/>
          <w:w w:val="99"/>
          <w:sz w:val="32"/>
          <w:szCs w:val="32"/>
        </w:rPr>
        <w:t>报告,请求指示。</w:t>
      </w:r>
      <w:r w:rsidR="00422FB8" w:rsidRPr="003555E6">
        <w:rPr>
          <w:rFonts w:ascii="Calibri" w:eastAsia="仿宋" w:hAnsi="Calibri" w:cs="Calibri"/>
          <w:w w:val="99"/>
          <w:sz w:val="32"/>
          <w:szCs w:val="32"/>
        </w:rPr>
        <w:t> </w:t>
      </w:r>
    </w:p>
    <w:p w:rsidR="00BE622A" w:rsidRPr="007928FE" w:rsidRDefault="00F10A1B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 w:hint="eastAsia"/>
          <w:w w:val="99"/>
          <w:sz w:val="32"/>
          <w:szCs w:val="32"/>
        </w:rPr>
        <w:t>《验收</w:t>
      </w:r>
      <w:r>
        <w:rPr>
          <w:rFonts w:ascii="仿宋" w:eastAsia="仿宋" w:hAnsi="仿宋" w:cs="宋体"/>
          <w:w w:val="99"/>
          <w:sz w:val="32"/>
          <w:szCs w:val="32"/>
        </w:rPr>
        <w:t>报告</w:t>
      </w:r>
      <w:r>
        <w:rPr>
          <w:rFonts w:ascii="仿宋" w:eastAsia="仿宋" w:hAnsi="仿宋" w:cs="宋体" w:hint="eastAsia"/>
          <w:w w:val="99"/>
          <w:sz w:val="32"/>
          <w:szCs w:val="32"/>
        </w:rPr>
        <w:t>》</w:t>
      </w:r>
      <w:r w:rsidR="00EC3540" w:rsidRPr="007928FE">
        <w:rPr>
          <w:rFonts w:ascii="仿宋" w:eastAsia="仿宋" w:hAnsi="仿宋" w:cs="宋体" w:hint="eastAsia"/>
          <w:w w:val="99"/>
          <w:sz w:val="32"/>
          <w:szCs w:val="32"/>
        </w:rPr>
        <w:t>一式三份。</w:t>
      </w:r>
      <w:r w:rsidR="003B789F">
        <w:rPr>
          <w:rFonts w:ascii="仿宋" w:eastAsia="仿宋" w:hAnsi="仿宋" w:cs="宋体"/>
          <w:w w:val="99"/>
          <w:sz w:val="32"/>
          <w:szCs w:val="32"/>
        </w:rPr>
        <w:t>技术中心</w:t>
      </w:r>
      <w:r w:rsidR="00CD4A41">
        <w:rPr>
          <w:rFonts w:ascii="仿宋" w:eastAsia="仿宋" w:hAnsi="仿宋" w:cs="宋体"/>
          <w:w w:val="99"/>
          <w:sz w:val="32"/>
          <w:szCs w:val="32"/>
        </w:rPr>
        <w:t>或</w:t>
      </w:r>
      <w:r w:rsidR="001F6797">
        <w:rPr>
          <w:rFonts w:ascii="仿宋" w:eastAsia="仿宋" w:hAnsi="仿宋" w:cs="宋体" w:hint="eastAsia"/>
          <w:w w:val="99"/>
          <w:sz w:val="32"/>
          <w:szCs w:val="32"/>
        </w:rPr>
        <w:t>总</w:t>
      </w:r>
      <w:r w:rsidR="001F6797">
        <w:rPr>
          <w:rFonts w:ascii="仿宋" w:eastAsia="仿宋" w:hAnsi="仿宋" w:cs="宋体"/>
          <w:w w:val="99"/>
          <w:sz w:val="32"/>
          <w:szCs w:val="32"/>
        </w:rPr>
        <w:t>保处</w:t>
      </w:r>
      <w:bookmarkStart w:id="1" w:name="_GoBack"/>
      <w:bookmarkEnd w:id="1"/>
      <w:r w:rsidR="0022785F" w:rsidRPr="007928FE">
        <w:rPr>
          <w:rFonts w:ascii="仿宋" w:eastAsia="仿宋" w:hAnsi="仿宋" w:cs="宋体" w:hint="eastAsia"/>
          <w:w w:val="99"/>
          <w:sz w:val="32"/>
          <w:szCs w:val="32"/>
        </w:rPr>
        <w:t>、资产管理部门、使用部门</w:t>
      </w:r>
      <w:r w:rsidR="00470E91" w:rsidRPr="007928FE">
        <w:rPr>
          <w:rFonts w:ascii="仿宋" w:eastAsia="仿宋" w:hAnsi="仿宋" w:cs="宋体" w:hint="eastAsia"/>
          <w:w w:val="99"/>
          <w:sz w:val="32"/>
          <w:szCs w:val="32"/>
        </w:rPr>
        <w:t>各执</w:t>
      </w:r>
      <w:r w:rsidR="0022785F" w:rsidRPr="007928FE">
        <w:rPr>
          <w:rFonts w:ascii="仿宋" w:eastAsia="仿宋" w:hAnsi="仿宋" w:cs="宋体" w:hint="eastAsia"/>
          <w:w w:val="99"/>
          <w:sz w:val="32"/>
          <w:szCs w:val="32"/>
        </w:rPr>
        <w:t>一份。</w:t>
      </w:r>
    </w:p>
    <w:p w:rsidR="008578A9" w:rsidRPr="007928FE" w:rsidRDefault="008578A9" w:rsidP="000B2AEB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w w:val="99"/>
          <w:sz w:val="36"/>
          <w:szCs w:val="36"/>
        </w:rPr>
      </w:pPr>
      <w:r w:rsidRPr="007928FE">
        <w:rPr>
          <w:rFonts w:ascii="黑体" w:eastAsia="黑体" w:hAnsi="黑体" w:hint="eastAsia"/>
          <w:b w:val="0"/>
          <w:w w:val="99"/>
          <w:sz w:val="36"/>
          <w:szCs w:val="36"/>
        </w:rPr>
        <w:t>六、其他</w:t>
      </w:r>
    </w:p>
    <w:p w:rsidR="008578A9" w:rsidRPr="007928FE" w:rsidRDefault="008578A9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7928FE">
        <w:rPr>
          <w:rFonts w:ascii="仿宋" w:eastAsia="仿宋" w:hAnsi="仿宋" w:cs="宋体" w:hint="eastAsia"/>
          <w:w w:val="99"/>
          <w:sz w:val="32"/>
          <w:szCs w:val="32"/>
        </w:rPr>
        <w:t>验收合格后使用部门</w:t>
      </w:r>
      <w:r w:rsidR="0022785F" w:rsidRPr="007928FE">
        <w:rPr>
          <w:rFonts w:ascii="仿宋" w:eastAsia="仿宋" w:hAnsi="仿宋" w:cs="宋体" w:hint="eastAsia"/>
          <w:w w:val="99"/>
          <w:sz w:val="32"/>
          <w:szCs w:val="32"/>
        </w:rPr>
        <w:t>持</w:t>
      </w:r>
      <w:r w:rsidR="0072680C">
        <w:rPr>
          <w:rFonts w:ascii="仿宋" w:eastAsia="仿宋" w:hAnsi="仿宋" w:cs="宋体" w:hint="eastAsia"/>
          <w:w w:val="99"/>
          <w:sz w:val="32"/>
          <w:szCs w:val="32"/>
        </w:rPr>
        <w:t>《验收</w:t>
      </w:r>
      <w:r w:rsidR="0072680C">
        <w:rPr>
          <w:rFonts w:ascii="仿宋" w:eastAsia="仿宋" w:hAnsi="仿宋" w:cs="宋体"/>
          <w:w w:val="99"/>
          <w:sz w:val="32"/>
          <w:szCs w:val="32"/>
        </w:rPr>
        <w:t>报告</w:t>
      </w:r>
      <w:r w:rsidR="0072680C">
        <w:rPr>
          <w:rFonts w:ascii="仿宋" w:eastAsia="仿宋" w:hAnsi="仿宋" w:cs="宋体" w:hint="eastAsia"/>
          <w:w w:val="99"/>
          <w:sz w:val="32"/>
          <w:szCs w:val="32"/>
        </w:rPr>
        <w:t>》</w:t>
      </w:r>
      <w:r w:rsidR="00385545" w:rsidRPr="007928FE">
        <w:rPr>
          <w:rFonts w:ascii="仿宋" w:eastAsia="仿宋" w:hAnsi="仿宋" w:cs="宋体" w:hint="eastAsia"/>
          <w:w w:val="99"/>
          <w:sz w:val="32"/>
          <w:szCs w:val="32"/>
        </w:rPr>
        <w:t>及</w:t>
      </w:r>
      <w:r w:rsidR="00172F1D" w:rsidRPr="007928FE">
        <w:rPr>
          <w:rFonts w:ascii="仿宋" w:eastAsia="仿宋" w:hAnsi="仿宋" w:cs="宋体" w:hint="eastAsia"/>
          <w:w w:val="99"/>
          <w:sz w:val="32"/>
          <w:szCs w:val="32"/>
        </w:rPr>
        <w:t>其他材料</w:t>
      </w:r>
      <w:r w:rsidR="009230C4" w:rsidRPr="007928FE">
        <w:rPr>
          <w:rFonts w:ascii="仿宋" w:eastAsia="仿宋" w:hAnsi="仿宋" w:cs="宋体" w:hint="eastAsia"/>
          <w:w w:val="99"/>
          <w:sz w:val="32"/>
          <w:szCs w:val="32"/>
        </w:rPr>
        <w:t>办理</w:t>
      </w:r>
      <w:r w:rsidR="006674C9" w:rsidRPr="007928FE">
        <w:rPr>
          <w:rFonts w:ascii="仿宋" w:eastAsia="仿宋" w:hAnsi="仿宋" w:cs="宋体" w:hint="eastAsia"/>
          <w:w w:val="99"/>
          <w:sz w:val="32"/>
          <w:szCs w:val="32"/>
        </w:rPr>
        <w:t>财务</w:t>
      </w:r>
      <w:r w:rsidR="009230C4" w:rsidRPr="007928FE">
        <w:rPr>
          <w:rFonts w:ascii="仿宋" w:eastAsia="仿宋" w:hAnsi="仿宋" w:cs="宋体" w:hint="eastAsia"/>
          <w:w w:val="99"/>
          <w:sz w:val="32"/>
          <w:szCs w:val="32"/>
        </w:rPr>
        <w:t>报销</w:t>
      </w:r>
      <w:r w:rsidR="00385545" w:rsidRPr="007928FE">
        <w:rPr>
          <w:rFonts w:ascii="仿宋" w:eastAsia="仿宋" w:hAnsi="仿宋" w:cs="宋体" w:hint="eastAsia"/>
          <w:w w:val="99"/>
          <w:sz w:val="32"/>
          <w:szCs w:val="32"/>
        </w:rPr>
        <w:t>手续。</w:t>
      </w:r>
    </w:p>
    <w:p w:rsidR="00411B4B" w:rsidRPr="005E5322" w:rsidRDefault="00926FF1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  <w:r w:rsidRPr="005E5322">
        <w:rPr>
          <w:rFonts w:ascii="仿宋" w:eastAsia="仿宋" w:hAnsi="仿宋" w:cs="宋体"/>
          <w:w w:val="99"/>
          <w:sz w:val="32"/>
          <w:szCs w:val="32"/>
        </w:rPr>
        <w:t>验收</w:t>
      </w:r>
      <w:r w:rsidR="008317B5" w:rsidRPr="005E5322">
        <w:rPr>
          <w:rFonts w:ascii="仿宋" w:eastAsia="仿宋" w:hAnsi="仿宋" w:cs="宋体" w:hint="eastAsia"/>
          <w:w w:val="99"/>
          <w:sz w:val="32"/>
          <w:szCs w:val="32"/>
        </w:rPr>
        <w:t>未通过</w:t>
      </w:r>
      <w:r w:rsidRPr="005E5322">
        <w:rPr>
          <w:rFonts w:ascii="仿宋" w:eastAsia="仿宋" w:hAnsi="仿宋" w:cs="宋体"/>
          <w:w w:val="99"/>
          <w:sz w:val="32"/>
          <w:szCs w:val="32"/>
        </w:rPr>
        <w:t>的，</w:t>
      </w:r>
      <w:r w:rsidR="00385545" w:rsidRPr="005E5322">
        <w:rPr>
          <w:rFonts w:ascii="仿宋" w:eastAsia="仿宋" w:hAnsi="仿宋" w:cs="宋体" w:hint="eastAsia"/>
          <w:w w:val="99"/>
          <w:sz w:val="32"/>
          <w:szCs w:val="32"/>
        </w:rPr>
        <w:t>使用部门凭</w:t>
      </w:r>
      <w:r w:rsidR="004B6894" w:rsidRPr="005E5322">
        <w:rPr>
          <w:rFonts w:ascii="仿宋" w:eastAsia="仿宋" w:hAnsi="仿宋" w:cs="宋体" w:hint="eastAsia"/>
          <w:w w:val="99"/>
          <w:sz w:val="32"/>
          <w:szCs w:val="32"/>
        </w:rPr>
        <w:t>《验收</w:t>
      </w:r>
      <w:r w:rsidR="004B6894" w:rsidRPr="005E5322">
        <w:rPr>
          <w:rFonts w:ascii="仿宋" w:eastAsia="仿宋" w:hAnsi="仿宋" w:cs="宋体"/>
          <w:w w:val="99"/>
          <w:sz w:val="32"/>
          <w:szCs w:val="32"/>
        </w:rPr>
        <w:t>报告</w:t>
      </w:r>
      <w:r w:rsidR="004B6894" w:rsidRPr="005E5322">
        <w:rPr>
          <w:rFonts w:ascii="仿宋" w:eastAsia="仿宋" w:hAnsi="仿宋" w:cs="宋体" w:hint="eastAsia"/>
          <w:w w:val="99"/>
          <w:sz w:val="32"/>
          <w:szCs w:val="32"/>
        </w:rPr>
        <w:t>》</w:t>
      </w:r>
      <w:r w:rsidR="00385545" w:rsidRPr="005E5322">
        <w:rPr>
          <w:rFonts w:ascii="仿宋" w:eastAsia="仿宋" w:hAnsi="仿宋" w:cs="宋体" w:hint="eastAsia"/>
          <w:w w:val="99"/>
          <w:sz w:val="32"/>
          <w:szCs w:val="32"/>
        </w:rPr>
        <w:t>与中标单位协商善后事宜</w:t>
      </w:r>
      <w:r w:rsidRPr="005E5322">
        <w:rPr>
          <w:rFonts w:ascii="仿宋" w:eastAsia="仿宋" w:hAnsi="仿宋" w:cs="宋体"/>
          <w:w w:val="99"/>
          <w:sz w:val="32"/>
          <w:szCs w:val="32"/>
        </w:rPr>
        <w:t>。</w:t>
      </w:r>
    </w:p>
    <w:p w:rsidR="00931479" w:rsidRPr="00B1399A" w:rsidRDefault="00931479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931479" w:rsidRPr="00571FAF" w:rsidRDefault="00931479" w:rsidP="00571FAF">
      <w:pPr>
        <w:pStyle w:val="2"/>
        <w:spacing w:beforeLines="19" w:before="59" w:afterLines="19" w:after="59" w:line="480" w:lineRule="exact"/>
        <w:jc w:val="left"/>
        <w:rPr>
          <w:rFonts w:ascii="仿宋" w:eastAsia="仿宋" w:hAnsi="仿宋" w:cs="宋体"/>
          <w:b w:val="0"/>
          <w:bCs w:val="0"/>
          <w:w w:val="99"/>
        </w:rPr>
      </w:pPr>
      <w:r w:rsidRPr="00571FAF">
        <w:rPr>
          <w:rFonts w:ascii="仿宋" w:eastAsia="仿宋" w:hAnsi="仿宋" w:cs="宋体" w:hint="eastAsia"/>
          <w:b w:val="0"/>
          <w:bCs w:val="0"/>
          <w:w w:val="99"/>
        </w:rPr>
        <w:t>附件</w:t>
      </w:r>
      <w:r w:rsidR="00484748" w:rsidRPr="00571FAF">
        <w:rPr>
          <w:rFonts w:ascii="仿宋" w:eastAsia="仿宋" w:hAnsi="仿宋" w:cs="宋体" w:hint="eastAsia"/>
          <w:b w:val="0"/>
          <w:bCs w:val="0"/>
          <w:w w:val="99"/>
        </w:rPr>
        <w:t>：</w:t>
      </w:r>
      <w:r w:rsidRPr="00571FAF">
        <w:rPr>
          <w:rFonts w:ascii="仿宋" w:eastAsia="仿宋" w:hAnsi="仿宋" w:cs="宋体" w:hint="eastAsia"/>
          <w:b w:val="0"/>
          <w:bCs w:val="0"/>
          <w:w w:val="99"/>
        </w:rPr>
        <w:t>安徽电大</w:t>
      </w:r>
      <w:r w:rsidR="00571FAF" w:rsidRPr="00571FAF">
        <w:rPr>
          <w:rFonts w:ascii="仿宋" w:eastAsia="仿宋" w:hAnsi="仿宋" w:cs="宋体" w:hint="eastAsia"/>
          <w:b w:val="0"/>
          <w:bCs w:val="0"/>
          <w:w w:val="99"/>
        </w:rPr>
        <w:t>软件</w:t>
      </w:r>
      <w:r w:rsidR="00571FAF" w:rsidRPr="00571FAF">
        <w:rPr>
          <w:rFonts w:ascii="仿宋" w:eastAsia="仿宋" w:hAnsi="仿宋" w:cs="宋体"/>
          <w:b w:val="0"/>
          <w:bCs w:val="0"/>
          <w:w w:val="99"/>
        </w:rPr>
        <w:t>平台</w:t>
      </w:r>
      <w:r w:rsidR="00571FAF" w:rsidRPr="00571FAF">
        <w:rPr>
          <w:rFonts w:ascii="仿宋" w:eastAsia="仿宋" w:hAnsi="仿宋" w:cs="宋体" w:hint="eastAsia"/>
          <w:b w:val="0"/>
          <w:bCs w:val="0"/>
          <w:w w:val="99"/>
        </w:rPr>
        <w:t>和信息服务采购</w:t>
      </w:r>
      <w:r w:rsidR="00571FAF" w:rsidRPr="00571FAF">
        <w:rPr>
          <w:rFonts w:ascii="仿宋" w:eastAsia="仿宋" w:hAnsi="仿宋" w:cs="宋体"/>
          <w:b w:val="0"/>
          <w:bCs w:val="0"/>
          <w:w w:val="99"/>
        </w:rPr>
        <w:t>项目</w:t>
      </w:r>
      <w:r w:rsidR="00571FAF" w:rsidRPr="00571FAF">
        <w:rPr>
          <w:rFonts w:ascii="仿宋" w:eastAsia="仿宋" w:hAnsi="仿宋" w:cs="宋体" w:hint="eastAsia"/>
          <w:b w:val="0"/>
          <w:bCs w:val="0"/>
          <w:w w:val="99"/>
        </w:rPr>
        <w:t>验收</w:t>
      </w:r>
      <w:r w:rsidR="00571FAF" w:rsidRPr="00571FAF">
        <w:rPr>
          <w:rFonts w:ascii="仿宋" w:eastAsia="仿宋" w:hAnsi="仿宋" w:cs="宋体"/>
          <w:b w:val="0"/>
          <w:bCs w:val="0"/>
          <w:w w:val="99"/>
        </w:rPr>
        <w:t>报告</w:t>
      </w:r>
      <w:r w:rsidRPr="00571FAF">
        <w:rPr>
          <w:rFonts w:ascii="仿宋" w:eastAsia="仿宋" w:hAnsi="仿宋" w:cs="宋体" w:hint="eastAsia"/>
          <w:b w:val="0"/>
          <w:bCs w:val="0"/>
          <w:w w:val="99"/>
        </w:rPr>
        <w:t>（</w:t>
      </w:r>
      <w:r w:rsidR="00571FAF">
        <w:rPr>
          <w:rFonts w:ascii="仿宋" w:eastAsia="仿宋" w:hAnsi="仿宋" w:cs="宋体" w:hint="eastAsia"/>
          <w:b w:val="0"/>
          <w:bCs w:val="0"/>
          <w:w w:val="99"/>
        </w:rPr>
        <w:t>模板</w:t>
      </w:r>
      <w:r w:rsidRPr="00571FAF">
        <w:rPr>
          <w:rFonts w:ascii="仿宋" w:eastAsia="仿宋" w:hAnsi="仿宋" w:cs="宋体" w:hint="eastAsia"/>
          <w:b w:val="0"/>
          <w:bCs w:val="0"/>
          <w:w w:val="99"/>
        </w:rPr>
        <w:t>）</w:t>
      </w:r>
    </w:p>
    <w:p w:rsidR="00931479" w:rsidRPr="007928FE" w:rsidRDefault="00931479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F53A25" w:rsidRPr="007928FE" w:rsidRDefault="00F53A25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F53A25" w:rsidRPr="007928FE" w:rsidRDefault="00F53A25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F53A25" w:rsidRPr="007928FE" w:rsidRDefault="00F53A25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F53A25" w:rsidRPr="007928FE" w:rsidRDefault="00DC65AA" w:rsidP="00DC65AA">
      <w:pPr>
        <w:tabs>
          <w:tab w:val="left" w:pos="5631"/>
          <w:tab w:val="right" w:pos="8306"/>
        </w:tabs>
        <w:adjustRightInd w:val="0"/>
        <w:snapToGrid w:val="0"/>
        <w:spacing w:line="480" w:lineRule="exact"/>
        <w:ind w:firstLineChars="200" w:firstLine="630"/>
        <w:jc w:val="left"/>
        <w:rPr>
          <w:rFonts w:ascii="仿宋" w:eastAsia="仿宋" w:hAnsi="仿宋" w:cs="宋体"/>
          <w:w w:val="99"/>
          <w:sz w:val="32"/>
          <w:szCs w:val="32"/>
        </w:rPr>
      </w:pPr>
      <w:r>
        <w:rPr>
          <w:rFonts w:ascii="仿宋" w:eastAsia="仿宋" w:hAnsi="仿宋" w:cs="宋体"/>
          <w:w w:val="99"/>
          <w:sz w:val="32"/>
          <w:szCs w:val="32"/>
        </w:rPr>
        <w:tab/>
      </w:r>
    </w:p>
    <w:p w:rsidR="00BB51D4" w:rsidRDefault="00BB51D4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0B2AEB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DC65AA" w:rsidRDefault="00DC65AA" w:rsidP="00DC65AA">
      <w:pPr>
        <w:adjustRightInd w:val="0"/>
        <w:snapToGrid w:val="0"/>
        <w:spacing w:line="480" w:lineRule="exact"/>
        <w:rPr>
          <w:rFonts w:ascii="仿宋" w:eastAsia="仿宋" w:hAnsi="仿宋" w:cs="宋体"/>
          <w:b/>
          <w:bCs/>
          <w:w w:val="99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附件</w:t>
      </w:r>
      <w:r>
        <w:rPr>
          <w:rFonts w:ascii="仿宋" w:eastAsia="仿宋" w:hAnsi="仿宋" w:cs="宋体"/>
          <w:b/>
          <w:bCs/>
          <w:w w:val="99"/>
          <w:sz w:val="32"/>
          <w:szCs w:val="32"/>
        </w:rPr>
        <w:t>：</w:t>
      </w:r>
      <w:r w:rsidRPr="00571FAF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安徽电大</w:t>
      </w:r>
      <w:r w:rsidRPr="00571FAF">
        <w:rPr>
          <w:rFonts w:ascii="仿宋" w:eastAsia="仿宋" w:hAnsi="仿宋" w:cs="宋体" w:hint="eastAsia"/>
          <w:b/>
          <w:w w:val="99"/>
          <w:sz w:val="32"/>
          <w:szCs w:val="32"/>
        </w:rPr>
        <w:t>软件</w:t>
      </w:r>
      <w:r w:rsidRPr="00DC65AA">
        <w:rPr>
          <w:rFonts w:ascii="仿宋" w:eastAsia="仿宋" w:hAnsi="仿宋" w:cs="宋体"/>
          <w:b/>
          <w:bCs/>
          <w:w w:val="99"/>
          <w:sz w:val="32"/>
          <w:szCs w:val="32"/>
        </w:rPr>
        <w:t>平台</w:t>
      </w:r>
      <w:r w:rsidRPr="00DC65AA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和信息服务采购</w:t>
      </w:r>
      <w:r w:rsidRPr="00DC65AA">
        <w:rPr>
          <w:rFonts w:ascii="仿宋" w:eastAsia="仿宋" w:hAnsi="仿宋" w:cs="宋体"/>
          <w:b/>
          <w:bCs/>
          <w:w w:val="99"/>
          <w:sz w:val="32"/>
          <w:szCs w:val="32"/>
        </w:rPr>
        <w:t>项目</w:t>
      </w:r>
      <w:r w:rsidRPr="00571FAF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验收</w:t>
      </w:r>
      <w:r w:rsidRPr="00571FAF">
        <w:rPr>
          <w:rFonts w:ascii="仿宋" w:eastAsia="仿宋" w:hAnsi="仿宋" w:cs="宋体"/>
          <w:b/>
          <w:bCs/>
          <w:w w:val="99"/>
          <w:sz w:val="32"/>
          <w:szCs w:val="32"/>
        </w:rPr>
        <w:t>报告</w:t>
      </w:r>
      <w:r w:rsidRPr="00571FAF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（</w:t>
      </w:r>
      <w:r w:rsidRPr="00DC65AA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模板</w:t>
      </w:r>
      <w:r w:rsidRPr="00571FAF">
        <w:rPr>
          <w:rFonts w:ascii="仿宋" w:eastAsia="仿宋" w:hAnsi="仿宋" w:cs="宋体" w:hint="eastAsia"/>
          <w:b/>
          <w:bCs/>
          <w:w w:val="99"/>
          <w:sz w:val="32"/>
          <w:szCs w:val="32"/>
        </w:rPr>
        <w:t>）</w:t>
      </w:r>
    </w:p>
    <w:p w:rsidR="00DC65AA" w:rsidRDefault="00DC65AA" w:rsidP="00DC65AA">
      <w:pPr>
        <w:adjustRightInd w:val="0"/>
        <w:snapToGrid w:val="0"/>
        <w:spacing w:line="480" w:lineRule="exact"/>
        <w:rPr>
          <w:rFonts w:ascii="仿宋" w:eastAsia="仿宋" w:hAnsi="仿宋" w:cs="宋体"/>
          <w:b/>
          <w:bCs/>
          <w:w w:val="99"/>
          <w:sz w:val="32"/>
          <w:szCs w:val="32"/>
        </w:rPr>
      </w:pPr>
    </w:p>
    <w:p w:rsidR="006060DA" w:rsidRDefault="006060DA" w:rsidP="006060DA">
      <w:pPr>
        <w:jc w:val="center"/>
        <w:rPr>
          <w:rFonts w:ascii="黑体" w:eastAsia="黑体" w:hAnsi="黑体"/>
          <w:color w:val="000000"/>
          <w:spacing w:val="-8"/>
          <w:w w:val="85"/>
          <w:sz w:val="48"/>
          <w:szCs w:val="48"/>
        </w:rPr>
      </w:pPr>
    </w:p>
    <w:p w:rsidR="006060DA" w:rsidRPr="006060DA" w:rsidRDefault="006060DA" w:rsidP="006060DA">
      <w:pPr>
        <w:spacing w:before="100" w:beforeAutospacing="1" w:line="360" w:lineRule="auto"/>
        <w:jc w:val="center"/>
        <w:rPr>
          <w:rFonts w:ascii="黑体" w:eastAsia="黑体" w:hAnsi="黑体"/>
          <w:color w:val="000000"/>
          <w:spacing w:val="-8"/>
          <w:w w:val="85"/>
          <w:sz w:val="48"/>
          <w:szCs w:val="48"/>
        </w:rPr>
      </w:pPr>
      <w:r w:rsidRPr="006060DA">
        <w:rPr>
          <w:rFonts w:ascii="黑体" w:eastAsia="黑体" w:hAnsi="黑体" w:hint="eastAsia"/>
          <w:color w:val="000000"/>
          <w:spacing w:val="-8"/>
          <w:w w:val="85"/>
          <w:sz w:val="48"/>
          <w:szCs w:val="48"/>
        </w:rPr>
        <w:t>安徽</w:t>
      </w:r>
      <w:r w:rsidRPr="006060DA">
        <w:rPr>
          <w:rFonts w:ascii="黑体" w:eastAsia="黑体" w:hAnsi="黑体"/>
          <w:color w:val="000000"/>
          <w:spacing w:val="-8"/>
          <w:w w:val="85"/>
          <w:sz w:val="48"/>
          <w:szCs w:val="48"/>
        </w:rPr>
        <w:t>电大</w:t>
      </w:r>
      <w:r w:rsidRPr="006060DA">
        <w:rPr>
          <w:rFonts w:ascii="黑体" w:eastAsia="黑体" w:hAnsi="黑体" w:hint="eastAsia"/>
          <w:color w:val="000000"/>
          <w:spacing w:val="-8"/>
          <w:w w:val="85"/>
          <w:sz w:val="48"/>
          <w:szCs w:val="48"/>
        </w:rPr>
        <w:t>软件</w:t>
      </w:r>
      <w:r w:rsidRPr="006060DA">
        <w:rPr>
          <w:rFonts w:ascii="黑体" w:eastAsia="黑体" w:hAnsi="黑体"/>
          <w:color w:val="000000"/>
          <w:spacing w:val="-8"/>
          <w:w w:val="85"/>
          <w:sz w:val="48"/>
          <w:szCs w:val="48"/>
        </w:rPr>
        <w:t>平台</w:t>
      </w:r>
      <w:r w:rsidRPr="006060DA">
        <w:rPr>
          <w:rFonts w:ascii="黑体" w:eastAsia="黑体" w:hAnsi="黑体" w:hint="eastAsia"/>
          <w:color w:val="000000"/>
          <w:spacing w:val="-8"/>
          <w:w w:val="85"/>
          <w:sz w:val="48"/>
          <w:szCs w:val="48"/>
        </w:rPr>
        <w:t>和信息服务采购</w:t>
      </w:r>
      <w:r w:rsidRPr="006060DA">
        <w:rPr>
          <w:rFonts w:ascii="黑体" w:eastAsia="黑体" w:hAnsi="黑体"/>
          <w:color w:val="000000"/>
          <w:spacing w:val="-8"/>
          <w:w w:val="85"/>
          <w:sz w:val="48"/>
          <w:szCs w:val="48"/>
        </w:rPr>
        <w:t>项目</w:t>
      </w:r>
    </w:p>
    <w:p w:rsidR="006060DA" w:rsidRPr="006060DA" w:rsidRDefault="006060DA" w:rsidP="006060DA">
      <w:pPr>
        <w:spacing w:before="100" w:beforeAutospacing="1" w:line="360" w:lineRule="auto"/>
        <w:jc w:val="center"/>
        <w:rPr>
          <w:rFonts w:ascii="黑体" w:eastAsia="黑体" w:hAnsi="黑体"/>
          <w:color w:val="000000"/>
          <w:spacing w:val="-8"/>
          <w:w w:val="85"/>
          <w:sz w:val="48"/>
          <w:szCs w:val="48"/>
        </w:rPr>
      </w:pPr>
      <w:r>
        <w:rPr>
          <w:rFonts w:ascii="黑体" w:eastAsia="黑体" w:hAnsi="黑体" w:hint="eastAsia"/>
          <w:color w:val="000000"/>
          <w:spacing w:val="-8"/>
          <w:w w:val="85"/>
          <w:sz w:val="48"/>
          <w:szCs w:val="48"/>
        </w:rPr>
        <w:t xml:space="preserve">验 收 </w:t>
      </w:r>
      <w:r>
        <w:rPr>
          <w:rFonts w:ascii="黑体" w:eastAsia="黑体" w:hAnsi="黑体"/>
          <w:color w:val="000000"/>
          <w:spacing w:val="-8"/>
          <w:w w:val="85"/>
          <w:sz w:val="48"/>
          <w:szCs w:val="48"/>
        </w:rPr>
        <w:t>报</w:t>
      </w:r>
      <w:r>
        <w:rPr>
          <w:rFonts w:ascii="黑体" w:eastAsia="黑体" w:hAnsi="黑体" w:hint="eastAsia"/>
          <w:color w:val="000000"/>
          <w:spacing w:val="-8"/>
          <w:w w:val="85"/>
          <w:sz w:val="48"/>
          <w:szCs w:val="48"/>
        </w:rPr>
        <w:t xml:space="preserve"> </w:t>
      </w:r>
      <w:r>
        <w:rPr>
          <w:rFonts w:ascii="黑体" w:eastAsia="黑体" w:hAnsi="黑体"/>
          <w:color w:val="000000"/>
          <w:spacing w:val="-8"/>
          <w:w w:val="85"/>
          <w:sz w:val="48"/>
          <w:szCs w:val="48"/>
        </w:rPr>
        <w:t>告</w:t>
      </w:r>
    </w:p>
    <w:p w:rsidR="006060DA" w:rsidRDefault="006060DA" w:rsidP="006060DA">
      <w:pPr>
        <w:spacing w:line="880" w:lineRule="exact"/>
        <w:ind w:firstLineChars="350" w:firstLine="1120"/>
        <w:rPr>
          <w:rFonts w:ascii="黑体" w:eastAsia="黑体" w:hAnsi="黑体"/>
          <w:color w:val="000000"/>
          <w:sz w:val="32"/>
          <w:szCs w:val="32"/>
        </w:rPr>
      </w:pPr>
    </w:p>
    <w:p w:rsidR="006060DA" w:rsidRDefault="006060DA" w:rsidP="006060DA">
      <w:pPr>
        <w:spacing w:line="880" w:lineRule="exact"/>
        <w:ind w:firstLineChars="350" w:firstLine="1120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项目</w:t>
      </w:r>
      <w:r>
        <w:rPr>
          <w:rFonts w:ascii="黑体" w:eastAsia="黑体" w:hAnsi="黑体"/>
          <w:color w:val="000000"/>
          <w:sz w:val="32"/>
          <w:szCs w:val="32"/>
        </w:rPr>
        <w:t>名称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    </w:t>
      </w:r>
      <w:r w:rsidR="008F0096">
        <w:rPr>
          <w:rFonts w:ascii="黑体" w:eastAsia="黑体" w:hAnsi="黑体" w:hint="eastAsia"/>
          <w:color w:val="000000"/>
          <w:sz w:val="32"/>
          <w:szCs w:val="32"/>
          <w:u w:val="single"/>
        </w:rPr>
        <w:t>（见</w:t>
      </w:r>
      <w:r w:rsidR="008F0096">
        <w:rPr>
          <w:rFonts w:ascii="黑体" w:eastAsia="黑体" w:hAnsi="黑体"/>
          <w:color w:val="000000"/>
          <w:sz w:val="32"/>
          <w:szCs w:val="32"/>
          <w:u w:val="single"/>
        </w:rPr>
        <w:t>招标文件</w:t>
      </w:r>
      <w:r w:rsidR="008F0096">
        <w:rPr>
          <w:rFonts w:ascii="黑体" w:eastAsia="黑体" w:hAnsi="黑体" w:hint="eastAsia"/>
          <w:color w:val="000000"/>
          <w:sz w:val="32"/>
          <w:szCs w:val="32"/>
          <w:u w:val="single"/>
        </w:rPr>
        <w:t>）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</w:t>
      </w:r>
      <w:r w:rsidR="00F41352">
        <w:rPr>
          <w:rFonts w:ascii="黑体" w:eastAsia="黑体" w:hAnsi="黑体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</w:t>
      </w:r>
    </w:p>
    <w:p w:rsidR="006060DA" w:rsidRDefault="006060DA" w:rsidP="006060DA">
      <w:pPr>
        <w:spacing w:line="880" w:lineRule="exact"/>
        <w:ind w:firstLineChars="350" w:firstLine="1120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项目编号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</w:t>
      </w:r>
      <w:r w:rsidR="00F41352">
        <w:rPr>
          <w:rFonts w:ascii="黑体" w:eastAsia="黑体" w:hAnsi="黑体" w:hint="eastAsia"/>
          <w:color w:val="000000"/>
          <w:sz w:val="32"/>
          <w:szCs w:val="32"/>
          <w:u w:val="single"/>
        </w:rPr>
        <w:t>（见</w:t>
      </w:r>
      <w:r w:rsidR="00F41352">
        <w:rPr>
          <w:rFonts w:ascii="黑体" w:eastAsia="黑体" w:hAnsi="黑体"/>
          <w:color w:val="000000"/>
          <w:sz w:val="32"/>
          <w:szCs w:val="32"/>
          <w:u w:val="single"/>
        </w:rPr>
        <w:t>招标文件</w:t>
      </w:r>
      <w:r w:rsidR="00F41352">
        <w:rPr>
          <w:rFonts w:ascii="黑体" w:eastAsia="黑体" w:hAnsi="黑体" w:hint="eastAsia"/>
          <w:color w:val="000000"/>
          <w:sz w:val="32"/>
          <w:szCs w:val="32"/>
          <w:u w:val="single"/>
        </w:rPr>
        <w:t>）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</w:t>
      </w:r>
      <w:r w:rsidR="00F41352">
        <w:rPr>
          <w:rFonts w:ascii="黑体" w:eastAsia="黑体" w:hAnsi="黑体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</w:t>
      </w:r>
    </w:p>
    <w:p w:rsidR="006060DA" w:rsidRDefault="006060DA" w:rsidP="006060DA">
      <w:pPr>
        <w:spacing w:line="880" w:lineRule="exact"/>
        <w:ind w:firstLineChars="350" w:firstLine="1120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采购</w:t>
      </w:r>
      <w:r>
        <w:rPr>
          <w:rFonts w:ascii="黑体" w:eastAsia="黑体" w:hAnsi="黑体"/>
          <w:color w:val="000000"/>
          <w:sz w:val="32"/>
          <w:szCs w:val="32"/>
        </w:rPr>
        <w:t>方式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     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</w:t>
      </w:r>
    </w:p>
    <w:p w:rsidR="006060DA" w:rsidRDefault="006060DA" w:rsidP="006060DA">
      <w:pPr>
        <w:spacing w:line="880" w:lineRule="exact"/>
        <w:ind w:firstLineChars="350" w:firstLine="1120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中标</w:t>
      </w:r>
      <w:r>
        <w:rPr>
          <w:rFonts w:ascii="黑体" w:eastAsia="黑体" w:hAnsi="黑体"/>
          <w:color w:val="000000"/>
          <w:sz w:val="32"/>
          <w:szCs w:val="32"/>
        </w:rPr>
        <w:t>单位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     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</w:t>
      </w:r>
    </w:p>
    <w:p w:rsidR="006060DA" w:rsidRDefault="006060DA" w:rsidP="006060DA">
      <w:pPr>
        <w:spacing w:line="880" w:lineRule="exact"/>
        <w:ind w:firstLine="480"/>
        <w:rPr>
          <w:rFonts w:ascii="黑体" w:eastAsia="黑体" w:hAnsi="黑体"/>
          <w:color w:val="000000"/>
          <w:spacing w:val="20"/>
          <w:position w:val="2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/>
          <w:color w:val="000000"/>
          <w:sz w:val="32"/>
          <w:szCs w:val="32"/>
        </w:rPr>
        <w:t xml:space="preserve"> 填报日期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黑体" w:eastAsia="黑体" w:hAnsi="黑体"/>
          <w:color w:val="000000"/>
          <w:sz w:val="32"/>
          <w:szCs w:val="32"/>
          <w:u w:val="single"/>
        </w:rPr>
        <w:t xml:space="preserve">              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</w:t>
      </w:r>
    </w:p>
    <w:p w:rsidR="00C30AA8" w:rsidRDefault="00C30AA8" w:rsidP="00F640CA">
      <w:pPr>
        <w:jc w:val="center"/>
        <w:rPr>
          <w:rFonts w:eastAsia="楷体_GB2312"/>
          <w:b/>
          <w:bCs/>
          <w:sz w:val="36"/>
          <w:szCs w:val="36"/>
        </w:rPr>
      </w:pPr>
    </w:p>
    <w:p w:rsidR="00C30AA8" w:rsidRDefault="00C30AA8" w:rsidP="00F640CA">
      <w:pPr>
        <w:jc w:val="center"/>
        <w:rPr>
          <w:rFonts w:eastAsia="楷体_GB2312"/>
          <w:b/>
          <w:bCs/>
          <w:sz w:val="36"/>
          <w:szCs w:val="36"/>
        </w:rPr>
      </w:pPr>
    </w:p>
    <w:p w:rsidR="00C30AA8" w:rsidRDefault="00C30AA8" w:rsidP="00F640CA">
      <w:pPr>
        <w:jc w:val="center"/>
        <w:rPr>
          <w:rFonts w:eastAsia="楷体_GB2312"/>
          <w:b/>
          <w:bCs/>
          <w:sz w:val="36"/>
          <w:szCs w:val="36"/>
        </w:rPr>
      </w:pPr>
    </w:p>
    <w:p w:rsidR="00F640CA" w:rsidRPr="008F0096" w:rsidRDefault="00F640CA" w:rsidP="00F640CA">
      <w:pPr>
        <w:jc w:val="center"/>
        <w:rPr>
          <w:rFonts w:ascii="黑体" w:eastAsia="黑体" w:hAnsi="黑体"/>
          <w:color w:val="000000"/>
          <w:sz w:val="30"/>
          <w:szCs w:val="30"/>
        </w:rPr>
      </w:pPr>
      <w:r w:rsidRPr="008F0096">
        <w:rPr>
          <w:rFonts w:ascii="黑体" w:eastAsia="黑体" w:hAnsi="黑体" w:hint="eastAsia"/>
          <w:color w:val="000000"/>
          <w:sz w:val="30"/>
          <w:szCs w:val="30"/>
        </w:rPr>
        <w:t>安徽广播</w:t>
      </w:r>
      <w:r w:rsidRPr="008F0096">
        <w:rPr>
          <w:rFonts w:ascii="黑体" w:eastAsia="黑体" w:hAnsi="黑体"/>
          <w:color w:val="000000"/>
          <w:sz w:val="30"/>
          <w:szCs w:val="30"/>
        </w:rPr>
        <w:t>电视大学</w:t>
      </w:r>
    </w:p>
    <w:p w:rsidR="00F640CA" w:rsidRPr="008F0096" w:rsidRDefault="00F640CA" w:rsidP="00F640CA">
      <w:pPr>
        <w:jc w:val="center"/>
        <w:rPr>
          <w:rFonts w:ascii="黑体" w:eastAsia="黑体" w:hAnsi="黑体"/>
          <w:color w:val="000000"/>
          <w:sz w:val="30"/>
          <w:szCs w:val="30"/>
        </w:rPr>
      </w:pPr>
      <w:r w:rsidRPr="008F0096">
        <w:rPr>
          <w:rFonts w:ascii="黑体" w:eastAsia="黑体" w:hAnsi="黑体"/>
          <w:color w:val="000000"/>
          <w:sz w:val="30"/>
          <w:szCs w:val="30"/>
        </w:rPr>
        <w:t>年</w:t>
      </w:r>
      <w:r w:rsidRPr="008F0096"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  <w:r w:rsidRPr="008F0096">
        <w:rPr>
          <w:rFonts w:ascii="黑体" w:eastAsia="黑体" w:hAnsi="黑体"/>
          <w:color w:val="000000"/>
          <w:sz w:val="30"/>
          <w:szCs w:val="30"/>
        </w:rPr>
        <w:t>月</w:t>
      </w:r>
    </w:p>
    <w:p w:rsidR="00EF0A9C" w:rsidRPr="00F640CA" w:rsidRDefault="00EF0A9C" w:rsidP="00EF0A9C">
      <w:pPr>
        <w:pStyle w:val="10"/>
        <w:spacing w:beforeLines="100" w:before="312" w:afterLines="900" w:after="2808"/>
      </w:pPr>
    </w:p>
    <w:p w:rsidR="000A7BAC" w:rsidRPr="0042542D" w:rsidRDefault="00FA5229" w:rsidP="000A7BAC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b w:val="0"/>
          <w:w w:val="99"/>
        </w:rPr>
      </w:pPr>
      <w:bookmarkStart w:id="2" w:name="_Toc85535430"/>
      <w:r w:rsidRPr="0042542D">
        <w:rPr>
          <w:rFonts w:ascii="黑体" w:eastAsia="黑体" w:hAnsi="黑体" w:hint="eastAsia"/>
          <w:b w:val="0"/>
          <w:w w:val="99"/>
        </w:rPr>
        <w:t>一、</w:t>
      </w:r>
      <w:r w:rsidR="00EF0A9C" w:rsidRPr="0042542D">
        <w:rPr>
          <w:rFonts w:ascii="黑体" w:eastAsia="黑体" w:hAnsi="黑体" w:hint="eastAsia"/>
          <w:b w:val="0"/>
          <w:w w:val="99"/>
        </w:rPr>
        <w:t>项目概述</w:t>
      </w:r>
      <w:bookmarkEnd w:id="2"/>
    </w:p>
    <w:p w:rsidR="00F427F8" w:rsidRDefault="00F427F8" w:rsidP="00F427F8"/>
    <w:p w:rsidR="00F427F8" w:rsidRDefault="00F427F8" w:rsidP="00F427F8"/>
    <w:p w:rsidR="00F427F8" w:rsidRPr="00F427F8" w:rsidRDefault="00F427F8" w:rsidP="00F427F8"/>
    <w:p w:rsidR="000A7BAC" w:rsidRPr="0042542D" w:rsidRDefault="002D27D1" w:rsidP="000A7BAC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b w:val="0"/>
          <w:w w:val="99"/>
        </w:rPr>
      </w:pPr>
      <w:r w:rsidRPr="0042542D">
        <w:rPr>
          <w:rFonts w:ascii="黑体" w:eastAsia="黑体" w:hAnsi="黑体" w:hint="eastAsia"/>
          <w:b w:val="0"/>
          <w:w w:val="99"/>
        </w:rPr>
        <w:t>二</w:t>
      </w:r>
      <w:r w:rsidR="000A7BAC" w:rsidRPr="0042542D">
        <w:rPr>
          <w:rFonts w:ascii="黑体" w:eastAsia="黑体" w:hAnsi="黑体" w:hint="eastAsia"/>
          <w:b w:val="0"/>
          <w:w w:val="99"/>
        </w:rPr>
        <w:t>、</w:t>
      </w:r>
      <w:r w:rsidRPr="0042542D">
        <w:rPr>
          <w:rFonts w:ascii="黑体" w:eastAsia="黑体" w:hAnsi="黑体" w:hint="eastAsia"/>
          <w:b w:val="0"/>
          <w:w w:val="99"/>
        </w:rPr>
        <w:t>验收</w:t>
      </w:r>
      <w:r w:rsidRPr="0042542D">
        <w:rPr>
          <w:rFonts w:ascii="黑体" w:eastAsia="黑体" w:hAnsi="黑体"/>
          <w:b w:val="0"/>
          <w:w w:val="99"/>
        </w:rPr>
        <w:t>定义</w:t>
      </w:r>
    </w:p>
    <w:p w:rsidR="00EF0A9C" w:rsidRPr="0042542D" w:rsidRDefault="006E7E8D" w:rsidP="00185809">
      <w:pPr>
        <w:pStyle w:val="3"/>
        <w:rPr>
          <w:sz w:val="30"/>
          <w:szCs w:val="30"/>
        </w:rPr>
      </w:pPr>
      <w:bookmarkStart w:id="3" w:name="_Toc85535434"/>
      <w:r w:rsidRPr="0042542D">
        <w:rPr>
          <w:rFonts w:hint="eastAsia"/>
          <w:sz w:val="30"/>
          <w:szCs w:val="30"/>
        </w:rPr>
        <w:t>（一）</w:t>
      </w:r>
      <w:r w:rsidR="00EF0A9C" w:rsidRPr="0042542D">
        <w:rPr>
          <w:rFonts w:hint="eastAsia"/>
          <w:sz w:val="30"/>
          <w:szCs w:val="30"/>
        </w:rPr>
        <w:t>验收方式</w:t>
      </w:r>
      <w:bookmarkEnd w:id="3"/>
    </w:p>
    <w:p w:rsidR="00EF0A9C" w:rsidRPr="00977DB5" w:rsidRDefault="00EF0A9C" w:rsidP="00977DB5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EF0A9C" w:rsidRPr="0042542D" w:rsidRDefault="00456560" w:rsidP="00185809">
      <w:pPr>
        <w:pStyle w:val="3"/>
        <w:rPr>
          <w:sz w:val="30"/>
          <w:szCs w:val="30"/>
        </w:rPr>
      </w:pPr>
      <w:bookmarkStart w:id="4" w:name="_Toc85535435"/>
      <w:r w:rsidRPr="0042542D">
        <w:rPr>
          <w:rFonts w:hint="eastAsia"/>
          <w:sz w:val="30"/>
          <w:szCs w:val="30"/>
        </w:rPr>
        <w:t>（二）</w:t>
      </w:r>
      <w:r w:rsidR="00EF0A9C" w:rsidRPr="0042542D">
        <w:rPr>
          <w:rFonts w:hint="eastAsia"/>
          <w:sz w:val="30"/>
          <w:szCs w:val="30"/>
        </w:rPr>
        <w:t>验收依据</w:t>
      </w:r>
      <w:bookmarkEnd w:id="4"/>
    </w:p>
    <w:p w:rsidR="00EF0A9C" w:rsidRDefault="00EF0A9C" w:rsidP="00977DB5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0F06E9" w:rsidRDefault="000F06E9" w:rsidP="00977DB5">
      <w:pPr>
        <w:adjustRightInd w:val="0"/>
        <w:snapToGrid w:val="0"/>
        <w:spacing w:line="480" w:lineRule="exact"/>
        <w:ind w:firstLineChars="200" w:firstLine="630"/>
        <w:rPr>
          <w:rFonts w:ascii="仿宋" w:eastAsia="仿宋" w:hAnsi="仿宋" w:cs="宋体"/>
          <w:w w:val="99"/>
          <w:sz w:val="32"/>
          <w:szCs w:val="32"/>
        </w:rPr>
      </w:pPr>
    </w:p>
    <w:p w:rsidR="00EF0A9C" w:rsidRPr="0042542D" w:rsidRDefault="0035126C" w:rsidP="0035126C">
      <w:pPr>
        <w:pStyle w:val="3"/>
        <w:rPr>
          <w:sz w:val="30"/>
          <w:szCs w:val="30"/>
        </w:rPr>
      </w:pPr>
      <w:bookmarkStart w:id="5" w:name="_Toc85535436"/>
      <w:r w:rsidRPr="0042542D">
        <w:rPr>
          <w:rFonts w:hint="eastAsia"/>
          <w:sz w:val="30"/>
          <w:szCs w:val="30"/>
        </w:rPr>
        <w:t>（三）</w:t>
      </w:r>
      <w:r w:rsidR="00EF0A9C" w:rsidRPr="0042542D">
        <w:rPr>
          <w:rFonts w:hint="eastAsia"/>
          <w:sz w:val="30"/>
          <w:szCs w:val="30"/>
        </w:rPr>
        <w:t>验收环境</w:t>
      </w:r>
      <w:bookmarkEnd w:id="5"/>
    </w:p>
    <w:p w:rsidR="009F6E3D" w:rsidRPr="009F6E3D" w:rsidRDefault="009F6E3D" w:rsidP="009F6E3D"/>
    <w:p w:rsidR="009F6E3D" w:rsidRPr="0042542D" w:rsidRDefault="009F6E3D" w:rsidP="009F6E3D">
      <w:pPr>
        <w:pStyle w:val="3"/>
        <w:rPr>
          <w:sz w:val="30"/>
          <w:szCs w:val="30"/>
        </w:rPr>
      </w:pPr>
      <w:bookmarkStart w:id="6" w:name="_Toc85535441"/>
      <w:r w:rsidRPr="0042542D">
        <w:rPr>
          <w:rFonts w:hint="eastAsia"/>
          <w:sz w:val="30"/>
          <w:szCs w:val="30"/>
        </w:rPr>
        <w:t>（四）验收人员</w:t>
      </w:r>
      <w:bookmarkEnd w:id="6"/>
    </w:p>
    <w:p w:rsidR="009F6E3D" w:rsidRPr="009F6E3D" w:rsidRDefault="009F6E3D" w:rsidP="009F6E3D"/>
    <w:p w:rsidR="009F6E3D" w:rsidRPr="0042542D" w:rsidRDefault="009F6E3D" w:rsidP="009F6E3D">
      <w:pPr>
        <w:pStyle w:val="3"/>
        <w:rPr>
          <w:sz w:val="30"/>
          <w:szCs w:val="30"/>
        </w:rPr>
      </w:pPr>
      <w:bookmarkStart w:id="7" w:name="_Toc85535442"/>
      <w:r w:rsidRPr="0042542D">
        <w:rPr>
          <w:rFonts w:hint="eastAsia"/>
          <w:sz w:val="30"/>
          <w:szCs w:val="30"/>
        </w:rPr>
        <w:lastRenderedPageBreak/>
        <w:t>（五）验收时间</w:t>
      </w:r>
      <w:bookmarkEnd w:id="7"/>
      <w:r w:rsidRPr="0042542D">
        <w:rPr>
          <w:rFonts w:hint="eastAsia"/>
          <w:sz w:val="30"/>
          <w:szCs w:val="30"/>
        </w:rPr>
        <w:t>和地点</w:t>
      </w:r>
    </w:p>
    <w:p w:rsidR="009F6E3D" w:rsidRDefault="009F6E3D" w:rsidP="009F6E3D">
      <w:pPr>
        <w:pStyle w:val="ae"/>
        <w:ind w:firstLineChars="100" w:firstLine="280"/>
        <w:rPr>
          <w:sz w:val="28"/>
          <w:szCs w:val="28"/>
        </w:rPr>
      </w:pPr>
    </w:p>
    <w:p w:rsidR="003A1542" w:rsidRPr="009F6E3D" w:rsidRDefault="003A1542" w:rsidP="003A1542"/>
    <w:p w:rsidR="003A1542" w:rsidRPr="003A1542" w:rsidRDefault="003A1542" w:rsidP="003A1542"/>
    <w:p w:rsidR="00EF0A9C" w:rsidRPr="0042542D" w:rsidRDefault="00256AD7" w:rsidP="00256AD7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b w:val="0"/>
          <w:w w:val="99"/>
        </w:rPr>
      </w:pPr>
      <w:bookmarkStart w:id="8" w:name="_Toc85535437"/>
      <w:r w:rsidRPr="0042542D">
        <w:rPr>
          <w:rFonts w:ascii="黑体" w:eastAsia="黑体" w:hAnsi="黑体" w:hint="eastAsia"/>
          <w:b w:val="0"/>
          <w:w w:val="99"/>
        </w:rPr>
        <w:t>三</w:t>
      </w:r>
      <w:r w:rsidRPr="0042542D">
        <w:rPr>
          <w:rFonts w:ascii="黑体" w:eastAsia="黑体" w:hAnsi="黑体"/>
          <w:b w:val="0"/>
          <w:w w:val="99"/>
        </w:rPr>
        <w:t>、</w:t>
      </w:r>
      <w:r w:rsidR="00EF0A9C" w:rsidRPr="0042542D">
        <w:rPr>
          <w:rFonts w:ascii="黑体" w:eastAsia="黑体" w:hAnsi="黑体" w:hint="eastAsia"/>
          <w:b w:val="0"/>
          <w:w w:val="99"/>
        </w:rPr>
        <w:t>验收</w:t>
      </w:r>
      <w:bookmarkEnd w:id="8"/>
      <w:r w:rsidR="00EF0A9C" w:rsidRPr="0042542D">
        <w:rPr>
          <w:rFonts w:ascii="黑体" w:eastAsia="黑体" w:hAnsi="黑体" w:hint="eastAsia"/>
          <w:b w:val="0"/>
          <w:w w:val="99"/>
        </w:rPr>
        <w:t>内容</w:t>
      </w:r>
    </w:p>
    <w:p w:rsidR="00EF0A9C" w:rsidRPr="0042542D" w:rsidRDefault="00AB6746" w:rsidP="00AB6746">
      <w:pPr>
        <w:pStyle w:val="3"/>
        <w:rPr>
          <w:sz w:val="30"/>
          <w:szCs w:val="30"/>
        </w:rPr>
      </w:pPr>
      <w:bookmarkStart w:id="9" w:name="_Toc85535438"/>
      <w:r w:rsidRPr="0042542D">
        <w:rPr>
          <w:rFonts w:hint="eastAsia"/>
          <w:sz w:val="30"/>
          <w:szCs w:val="30"/>
        </w:rPr>
        <w:t>（一）</w:t>
      </w:r>
      <w:r w:rsidR="00EF0A9C" w:rsidRPr="0042542D">
        <w:rPr>
          <w:rFonts w:hint="eastAsia"/>
          <w:sz w:val="30"/>
          <w:szCs w:val="30"/>
        </w:rPr>
        <w:t>系统功能</w:t>
      </w:r>
      <w:bookmarkEnd w:id="9"/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2669"/>
        <w:gridCol w:w="1796"/>
        <w:gridCol w:w="1936"/>
        <w:gridCol w:w="1311"/>
      </w:tblGrid>
      <w:tr w:rsidR="00835BB8" w:rsidRPr="0079225D" w:rsidTr="0079225D">
        <w:trPr>
          <w:trHeight w:val="433"/>
          <w:jc w:val="center"/>
        </w:trPr>
        <w:tc>
          <w:tcPr>
            <w:tcW w:w="876" w:type="dxa"/>
          </w:tcPr>
          <w:p w:rsidR="00835BB8" w:rsidRPr="0079225D" w:rsidRDefault="00835BB8" w:rsidP="004C448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69" w:type="dxa"/>
          </w:tcPr>
          <w:p w:rsidR="00835BB8" w:rsidRPr="0079225D" w:rsidRDefault="00835BB8" w:rsidP="004C448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系统</w:t>
            </w:r>
            <w:r w:rsidRPr="0079225D">
              <w:rPr>
                <w:rFonts w:ascii="宋体" w:hAnsi="宋体"/>
                <w:sz w:val="28"/>
                <w:szCs w:val="28"/>
              </w:rPr>
              <w:t>模块</w:t>
            </w:r>
            <w:r w:rsidRPr="0079225D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79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应</w:t>
            </w:r>
            <w:r w:rsidRPr="0079225D">
              <w:rPr>
                <w:rFonts w:ascii="宋体" w:hAnsi="宋体"/>
                <w:sz w:val="28"/>
                <w:szCs w:val="28"/>
              </w:rPr>
              <w:t>达到</w:t>
            </w:r>
            <w:r w:rsidRPr="0079225D">
              <w:rPr>
                <w:rFonts w:ascii="宋体" w:hAnsi="宋体" w:hint="eastAsia"/>
                <w:sz w:val="28"/>
                <w:szCs w:val="28"/>
              </w:rPr>
              <w:t>要求</w:t>
            </w:r>
          </w:p>
        </w:tc>
        <w:tc>
          <w:tcPr>
            <w:tcW w:w="193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验收</w:t>
            </w:r>
            <w:r w:rsidRPr="0079225D">
              <w:rPr>
                <w:rFonts w:ascii="宋体" w:hAnsi="宋体"/>
                <w:sz w:val="28"/>
                <w:szCs w:val="28"/>
              </w:rPr>
              <w:t>结论</w:t>
            </w:r>
          </w:p>
        </w:tc>
        <w:tc>
          <w:tcPr>
            <w:tcW w:w="1311" w:type="dxa"/>
          </w:tcPr>
          <w:p w:rsidR="00835BB8" w:rsidRPr="0079225D" w:rsidRDefault="00835BB8" w:rsidP="004C448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835BB8" w:rsidRPr="0079225D" w:rsidTr="0079225D">
        <w:trPr>
          <w:trHeight w:val="405"/>
          <w:jc w:val="center"/>
        </w:trPr>
        <w:tc>
          <w:tcPr>
            <w:tcW w:w="87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9225D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835BB8" w:rsidRPr="0079225D" w:rsidRDefault="00835BB8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正确</w:t>
            </w:r>
            <w:r w:rsidRPr="0079225D">
              <w:rPr>
                <w:rFonts w:ascii="宋体" w:hAnsi="宋体"/>
                <w:sz w:val="28"/>
                <w:szCs w:val="28"/>
              </w:rPr>
              <w:t>运行</w:t>
            </w:r>
          </w:p>
        </w:tc>
        <w:tc>
          <w:tcPr>
            <w:tcW w:w="193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通过</w:t>
            </w:r>
            <w:r w:rsidRPr="0079225D">
              <w:rPr>
                <w:rFonts w:ascii="宋体" w:hAnsi="宋体" w:hint="eastAsia"/>
                <w:sz w:val="28"/>
                <w:szCs w:val="28"/>
              </w:rPr>
              <w:t>/</w:t>
            </w:r>
            <w:r w:rsidRPr="0079225D">
              <w:rPr>
                <w:rFonts w:ascii="宋体" w:hAnsi="宋体" w:hint="eastAsia"/>
                <w:sz w:val="28"/>
                <w:szCs w:val="28"/>
              </w:rPr>
              <w:t>未</w:t>
            </w:r>
            <w:r w:rsidRPr="0079225D">
              <w:rPr>
                <w:rFonts w:ascii="宋体" w:hAnsi="宋体"/>
                <w:sz w:val="28"/>
                <w:szCs w:val="28"/>
              </w:rPr>
              <w:t>通过</w:t>
            </w:r>
          </w:p>
        </w:tc>
        <w:tc>
          <w:tcPr>
            <w:tcW w:w="1311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BB8" w:rsidRPr="0079225D" w:rsidTr="0079225D">
        <w:trPr>
          <w:trHeight w:val="393"/>
          <w:jc w:val="center"/>
        </w:trPr>
        <w:tc>
          <w:tcPr>
            <w:tcW w:w="876" w:type="dxa"/>
          </w:tcPr>
          <w:p w:rsidR="00835BB8" w:rsidRPr="0079225D" w:rsidRDefault="00835BB8" w:rsidP="00835BB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9225D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835BB8" w:rsidRPr="0079225D" w:rsidRDefault="00835BB8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</w:tcPr>
          <w:p w:rsidR="00835BB8" w:rsidRPr="0079225D" w:rsidRDefault="00835BB8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6" w:type="dxa"/>
          </w:tcPr>
          <w:p w:rsidR="00835BB8" w:rsidRPr="0079225D" w:rsidRDefault="00835BB8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1" w:type="dxa"/>
          </w:tcPr>
          <w:p w:rsidR="00835BB8" w:rsidRPr="0079225D" w:rsidRDefault="00835BB8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35BB8" w:rsidRPr="00EA2206" w:rsidTr="0079225D">
        <w:trPr>
          <w:trHeight w:val="131"/>
          <w:jc w:val="center"/>
        </w:trPr>
        <w:tc>
          <w:tcPr>
            <w:tcW w:w="876" w:type="dxa"/>
          </w:tcPr>
          <w:p w:rsidR="00835BB8" w:rsidRPr="00EA2206" w:rsidRDefault="00835BB8" w:rsidP="005466F0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69" w:type="dxa"/>
          </w:tcPr>
          <w:p w:rsidR="00835BB8" w:rsidRPr="00EA2206" w:rsidRDefault="00835BB8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</w:tcPr>
          <w:p w:rsidR="00835BB8" w:rsidRPr="00EA2206" w:rsidRDefault="00835BB8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</w:tcPr>
          <w:p w:rsidR="00835BB8" w:rsidRPr="00EA2206" w:rsidRDefault="00835BB8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</w:tcPr>
          <w:p w:rsidR="00835BB8" w:rsidRPr="00EA2206" w:rsidRDefault="00835BB8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EF0A9C" w:rsidRPr="0042542D" w:rsidRDefault="00B11532" w:rsidP="00835BB8">
      <w:pPr>
        <w:pStyle w:val="3"/>
        <w:rPr>
          <w:sz w:val="30"/>
          <w:szCs w:val="30"/>
        </w:rPr>
      </w:pPr>
      <w:bookmarkStart w:id="10" w:name="_Toc85535439"/>
      <w:r w:rsidRPr="0042542D">
        <w:rPr>
          <w:rFonts w:hint="eastAsia"/>
          <w:sz w:val="30"/>
          <w:szCs w:val="30"/>
        </w:rPr>
        <w:t>（二）</w:t>
      </w:r>
      <w:r w:rsidR="00EF0A9C" w:rsidRPr="0042542D">
        <w:rPr>
          <w:rFonts w:hint="eastAsia"/>
          <w:sz w:val="30"/>
          <w:szCs w:val="30"/>
        </w:rPr>
        <w:t>技术性能</w:t>
      </w:r>
      <w:bookmarkEnd w:id="10"/>
    </w:p>
    <w:p w:rsidR="00EF0A9C" w:rsidRDefault="00EF0A9C" w:rsidP="00EF0A9C">
      <w:pPr>
        <w:spacing w:line="480" w:lineRule="exact"/>
        <w:rPr>
          <w:rFonts w:ascii="宋体" w:hAnsi="宋体"/>
          <w:sz w:val="28"/>
          <w:szCs w:val="28"/>
        </w:rPr>
      </w:pPr>
    </w:p>
    <w:p w:rsidR="005D5477" w:rsidRPr="00837F65" w:rsidRDefault="005D5477" w:rsidP="00EF0A9C">
      <w:pPr>
        <w:spacing w:line="480" w:lineRule="exact"/>
        <w:rPr>
          <w:rFonts w:ascii="宋体" w:hAnsi="宋体"/>
          <w:sz w:val="28"/>
          <w:szCs w:val="28"/>
        </w:rPr>
      </w:pPr>
    </w:p>
    <w:p w:rsidR="0079225D" w:rsidRPr="0042542D" w:rsidRDefault="00104AC7" w:rsidP="0079225D">
      <w:pPr>
        <w:pStyle w:val="2"/>
        <w:spacing w:beforeLines="19" w:before="59" w:afterLines="19" w:after="59" w:line="480" w:lineRule="exact"/>
        <w:jc w:val="left"/>
        <w:rPr>
          <w:rFonts w:ascii="黑体" w:eastAsia="黑体" w:hAnsi="黑体"/>
          <w:b w:val="0"/>
          <w:w w:val="99"/>
        </w:rPr>
      </w:pPr>
      <w:bookmarkStart w:id="11" w:name="_Toc85535447"/>
      <w:r w:rsidRPr="0042542D">
        <w:rPr>
          <w:rFonts w:ascii="黑体" w:eastAsia="黑体" w:hAnsi="黑体" w:hint="eastAsia"/>
          <w:b w:val="0"/>
          <w:w w:val="99"/>
        </w:rPr>
        <w:t>四</w:t>
      </w:r>
      <w:r w:rsidRPr="0042542D">
        <w:rPr>
          <w:rFonts w:ascii="黑体" w:eastAsia="黑体" w:hAnsi="黑体"/>
          <w:b w:val="0"/>
          <w:w w:val="99"/>
        </w:rPr>
        <w:t>、</w:t>
      </w:r>
      <w:r w:rsidR="00EF0A9C" w:rsidRPr="0042542D">
        <w:rPr>
          <w:rFonts w:ascii="黑体" w:eastAsia="黑体" w:hAnsi="黑体" w:hint="eastAsia"/>
          <w:b w:val="0"/>
          <w:w w:val="99"/>
        </w:rPr>
        <w:t>验收结论</w:t>
      </w:r>
      <w:bookmarkEnd w:id="11"/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050"/>
        <w:gridCol w:w="2050"/>
        <w:gridCol w:w="2051"/>
      </w:tblGrid>
      <w:tr w:rsidR="0079225D" w:rsidRPr="00EA2206" w:rsidTr="0079225D">
        <w:trPr>
          <w:trHeight w:val="2220"/>
          <w:jc w:val="center"/>
        </w:trPr>
        <w:tc>
          <w:tcPr>
            <w:tcW w:w="2381" w:type="dxa"/>
            <w:vAlign w:val="center"/>
          </w:tcPr>
          <w:p w:rsidR="0079225D" w:rsidRPr="0079225D" w:rsidRDefault="00EF0A9C" w:rsidP="0079225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="0079225D" w:rsidRPr="0079225D">
              <w:rPr>
                <w:rFonts w:ascii="宋体" w:hAnsi="宋体" w:hint="eastAsia"/>
                <w:sz w:val="28"/>
                <w:szCs w:val="28"/>
              </w:rPr>
              <w:t>验收</w:t>
            </w:r>
            <w:r w:rsidR="0079225D">
              <w:rPr>
                <w:rFonts w:ascii="宋体" w:hAnsi="宋体" w:hint="eastAsia"/>
                <w:sz w:val="28"/>
                <w:szCs w:val="28"/>
              </w:rPr>
              <w:t>小组意见</w:t>
            </w:r>
          </w:p>
        </w:tc>
        <w:tc>
          <w:tcPr>
            <w:tcW w:w="6151" w:type="dxa"/>
            <w:gridSpan w:val="3"/>
            <w:vAlign w:val="center"/>
          </w:tcPr>
          <w:p w:rsidR="0079225D" w:rsidRPr="00EA2206" w:rsidRDefault="0079225D" w:rsidP="005466F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225D" w:rsidRPr="00EA2206" w:rsidTr="0088260A">
        <w:trPr>
          <w:trHeight w:val="952"/>
          <w:jc w:val="center"/>
        </w:trPr>
        <w:tc>
          <w:tcPr>
            <w:tcW w:w="2381" w:type="dxa"/>
            <w:vAlign w:val="center"/>
          </w:tcPr>
          <w:p w:rsidR="0079225D" w:rsidRPr="00EA2206" w:rsidRDefault="0079225D" w:rsidP="0079225D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79225D">
              <w:rPr>
                <w:rFonts w:ascii="宋体" w:hAnsi="宋体" w:hint="eastAsia"/>
                <w:sz w:val="28"/>
                <w:szCs w:val="28"/>
              </w:rPr>
              <w:t>验收</w:t>
            </w:r>
            <w:r w:rsidRPr="0079225D">
              <w:rPr>
                <w:rFonts w:ascii="宋体" w:hAnsi="宋体"/>
                <w:sz w:val="28"/>
                <w:szCs w:val="28"/>
              </w:rPr>
              <w:t>结论</w:t>
            </w:r>
          </w:p>
        </w:tc>
        <w:tc>
          <w:tcPr>
            <w:tcW w:w="6151" w:type="dxa"/>
            <w:gridSpan w:val="3"/>
            <w:vAlign w:val="center"/>
          </w:tcPr>
          <w:p w:rsidR="0079225D" w:rsidRPr="00EA2206" w:rsidRDefault="0079225D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9225D" w:rsidRPr="00EA2206" w:rsidTr="00A04717">
        <w:trPr>
          <w:trHeight w:val="688"/>
          <w:jc w:val="center"/>
        </w:trPr>
        <w:tc>
          <w:tcPr>
            <w:tcW w:w="8532" w:type="dxa"/>
            <w:gridSpan w:val="4"/>
            <w:vAlign w:val="center"/>
          </w:tcPr>
          <w:p w:rsidR="0079225D" w:rsidRPr="00A04717" w:rsidRDefault="00A04717" w:rsidP="00A0471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04717">
              <w:rPr>
                <w:rFonts w:ascii="宋体" w:hAnsi="宋体" w:hint="eastAsia"/>
                <w:sz w:val="28"/>
                <w:szCs w:val="28"/>
              </w:rPr>
              <w:t>验收</w:t>
            </w:r>
            <w:r w:rsidRPr="00A04717">
              <w:rPr>
                <w:rFonts w:ascii="宋体" w:hAnsi="宋体"/>
                <w:sz w:val="28"/>
                <w:szCs w:val="28"/>
              </w:rPr>
              <w:t>小组签字</w:t>
            </w:r>
          </w:p>
        </w:tc>
      </w:tr>
      <w:tr w:rsidR="00A04717" w:rsidRPr="00EA2206" w:rsidTr="0088260A">
        <w:trPr>
          <w:trHeight w:val="862"/>
          <w:jc w:val="center"/>
        </w:trPr>
        <w:tc>
          <w:tcPr>
            <w:tcW w:w="2381" w:type="dxa"/>
            <w:vAlign w:val="center"/>
          </w:tcPr>
          <w:p w:rsidR="00A04717" w:rsidRPr="00EA2206" w:rsidRDefault="00A04717" w:rsidP="00A0471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A04717">
              <w:rPr>
                <w:rFonts w:ascii="宋体" w:hAnsi="宋体" w:hint="eastAsia"/>
                <w:sz w:val="28"/>
                <w:szCs w:val="28"/>
              </w:rPr>
              <w:t>使用</w:t>
            </w:r>
            <w:r w:rsidRPr="00A04717"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2050" w:type="dxa"/>
            <w:vAlign w:val="center"/>
          </w:tcPr>
          <w:p w:rsidR="00A04717" w:rsidRPr="00EA2206" w:rsidRDefault="00A04717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A04717" w:rsidRPr="00A04717" w:rsidRDefault="00A04717" w:rsidP="00A0471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04717">
              <w:rPr>
                <w:rFonts w:ascii="宋体" w:hAnsi="宋体" w:hint="eastAsia"/>
                <w:sz w:val="28"/>
                <w:szCs w:val="28"/>
              </w:rPr>
              <w:t>财务处</w:t>
            </w:r>
          </w:p>
        </w:tc>
        <w:tc>
          <w:tcPr>
            <w:tcW w:w="2051" w:type="dxa"/>
            <w:vAlign w:val="center"/>
          </w:tcPr>
          <w:p w:rsidR="00A04717" w:rsidRPr="00A04717" w:rsidRDefault="00A04717" w:rsidP="005466F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C4EDB" w:rsidRPr="00EA2206" w:rsidTr="000C4E27">
        <w:trPr>
          <w:trHeight w:val="552"/>
          <w:jc w:val="center"/>
        </w:trPr>
        <w:tc>
          <w:tcPr>
            <w:tcW w:w="2381" w:type="dxa"/>
            <w:vAlign w:val="center"/>
          </w:tcPr>
          <w:p w:rsidR="006C4EDB" w:rsidRPr="006C4EDB" w:rsidRDefault="006C4EDB" w:rsidP="006C4ED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C4EDB">
              <w:rPr>
                <w:rFonts w:ascii="宋体" w:hAnsi="宋体" w:hint="eastAsia"/>
                <w:sz w:val="24"/>
                <w:szCs w:val="24"/>
              </w:rPr>
              <w:lastRenderedPageBreak/>
              <w:t>招投标管理</w:t>
            </w:r>
            <w:r w:rsidRPr="006C4EDB">
              <w:rPr>
                <w:rFonts w:ascii="宋体" w:hAnsi="宋体"/>
                <w:sz w:val="24"/>
                <w:szCs w:val="24"/>
              </w:rPr>
              <w:t>与</w:t>
            </w:r>
            <w:r w:rsidRPr="006C4EDB">
              <w:rPr>
                <w:rFonts w:ascii="宋体" w:hAnsi="宋体" w:hint="eastAsia"/>
                <w:sz w:val="24"/>
                <w:szCs w:val="24"/>
              </w:rPr>
              <w:t>物资采购办公室</w:t>
            </w:r>
          </w:p>
        </w:tc>
        <w:tc>
          <w:tcPr>
            <w:tcW w:w="2050" w:type="dxa"/>
            <w:vAlign w:val="center"/>
          </w:tcPr>
          <w:p w:rsidR="006C4EDB" w:rsidRPr="006C4EDB" w:rsidRDefault="006C4EDB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6C4EDB" w:rsidRPr="006C4EDB" w:rsidRDefault="006C4EDB" w:rsidP="006C4ED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C4EDB">
              <w:rPr>
                <w:rFonts w:ascii="宋体" w:hAnsi="宋体" w:hint="eastAsia"/>
                <w:sz w:val="24"/>
                <w:szCs w:val="24"/>
              </w:rPr>
              <w:t>总务保卫处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6C4EDB">
              <w:rPr>
                <w:rFonts w:ascii="宋体" w:hAnsi="宋体" w:hint="eastAsia"/>
                <w:sz w:val="24"/>
                <w:szCs w:val="24"/>
              </w:rPr>
              <w:t>资产管理科</w:t>
            </w:r>
          </w:p>
        </w:tc>
        <w:tc>
          <w:tcPr>
            <w:tcW w:w="2051" w:type="dxa"/>
            <w:vAlign w:val="center"/>
          </w:tcPr>
          <w:p w:rsidR="006C4EDB" w:rsidRPr="00EA2206" w:rsidRDefault="006C4EDB" w:rsidP="006C4E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4EDB" w:rsidRPr="00EA2206" w:rsidTr="00A04717">
        <w:trPr>
          <w:trHeight w:val="694"/>
          <w:jc w:val="center"/>
        </w:trPr>
        <w:tc>
          <w:tcPr>
            <w:tcW w:w="2381" w:type="dxa"/>
            <w:vAlign w:val="center"/>
          </w:tcPr>
          <w:p w:rsidR="006C4EDB" w:rsidRPr="00EA2206" w:rsidRDefault="000C4E27" w:rsidP="000C4E2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0C4E27">
              <w:rPr>
                <w:rFonts w:ascii="宋体" w:hAnsi="宋体" w:hint="eastAsia"/>
                <w:sz w:val="24"/>
                <w:szCs w:val="24"/>
              </w:rPr>
              <w:t>网络安全与信息化专家委员会委员</w:t>
            </w:r>
          </w:p>
        </w:tc>
        <w:tc>
          <w:tcPr>
            <w:tcW w:w="6151" w:type="dxa"/>
            <w:gridSpan w:val="3"/>
            <w:vAlign w:val="center"/>
          </w:tcPr>
          <w:p w:rsidR="006C4EDB" w:rsidRPr="00EA2206" w:rsidRDefault="006C4EDB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0C4E27" w:rsidRPr="00EA2206" w:rsidTr="0088260A">
        <w:trPr>
          <w:trHeight w:val="758"/>
          <w:jc w:val="center"/>
        </w:trPr>
        <w:tc>
          <w:tcPr>
            <w:tcW w:w="2381" w:type="dxa"/>
            <w:vAlign w:val="center"/>
          </w:tcPr>
          <w:p w:rsidR="000C4E27" w:rsidRPr="000C4E27" w:rsidRDefault="000C4E27" w:rsidP="000C4E2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C4E27">
              <w:rPr>
                <w:rFonts w:ascii="宋体" w:hAnsi="宋体" w:hint="eastAsia"/>
                <w:sz w:val="28"/>
                <w:szCs w:val="28"/>
              </w:rPr>
              <w:t>监察审计处</w:t>
            </w:r>
          </w:p>
        </w:tc>
        <w:tc>
          <w:tcPr>
            <w:tcW w:w="6151" w:type="dxa"/>
            <w:gridSpan w:val="3"/>
            <w:vAlign w:val="center"/>
          </w:tcPr>
          <w:p w:rsidR="000C4E27" w:rsidRPr="00EA2206" w:rsidRDefault="000C4E27" w:rsidP="005466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DC65AA" w:rsidRPr="00DC65AA" w:rsidRDefault="00DC65AA" w:rsidP="005D5477">
      <w:pPr>
        <w:adjustRightInd w:val="0"/>
        <w:snapToGrid w:val="0"/>
        <w:spacing w:line="480" w:lineRule="exact"/>
        <w:rPr>
          <w:rFonts w:ascii="仿宋" w:eastAsia="仿宋" w:hAnsi="仿宋" w:cs="宋体"/>
          <w:w w:val="99"/>
          <w:sz w:val="32"/>
          <w:szCs w:val="32"/>
        </w:rPr>
      </w:pPr>
    </w:p>
    <w:sectPr w:rsidR="00DC65AA" w:rsidRPr="00DC65AA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E3" w:rsidRDefault="00BB61E3" w:rsidP="00776310">
      <w:r>
        <w:separator/>
      </w:r>
    </w:p>
  </w:endnote>
  <w:endnote w:type="continuationSeparator" w:id="0">
    <w:p w:rsidR="00BB61E3" w:rsidRDefault="00BB61E3" w:rsidP="0077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C" w:rsidRDefault="001228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9939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A9C" w:rsidRDefault="00EF0A9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F6797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.05pt;height:15.7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" filled="f" stroked="f">
              <v:textbox style="mso-fit-shape-to-text:t" inset="0,0,0,0">
                <w:txbxContent>
                  <w:p w:rsidR="00EF0A9C" w:rsidRDefault="00EF0A9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F6797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C" w:rsidRDefault="001228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A9C" w:rsidRDefault="00EF0A9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A522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AdhaBrgCAACw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EF0A9C" w:rsidRDefault="00EF0A9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A522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E3" w:rsidRDefault="00BB61E3" w:rsidP="00776310">
      <w:r>
        <w:separator/>
      </w:r>
    </w:p>
  </w:footnote>
  <w:footnote w:type="continuationSeparator" w:id="0">
    <w:p w:rsidR="00BB61E3" w:rsidRDefault="00BB61E3" w:rsidP="0077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17B6"/>
    <w:multiLevelType w:val="hybridMultilevel"/>
    <w:tmpl w:val="CE121ACC"/>
    <w:lvl w:ilvl="0" w:tplc="40BE36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4604D4E"/>
    <w:multiLevelType w:val="hybridMultilevel"/>
    <w:tmpl w:val="CF801C2C"/>
    <w:lvl w:ilvl="0" w:tplc="22E4E586">
      <w:start w:val="1"/>
      <w:numFmt w:val="japaneseCounting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D63741"/>
    <w:multiLevelType w:val="hybridMultilevel"/>
    <w:tmpl w:val="79C4D744"/>
    <w:lvl w:ilvl="0" w:tplc="C1906C3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FFEF15"/>
    <w:multiLevelType w:val="singleLevel"/>
    <w:tmpl w:val="58FFEF1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F1"/>
    <w:rsid w:val="00000762"/>
    <w:rsid w:val="00005953"/>
    <w:rsid w:val="000062BC"/>
    <w:rsid w:val="00006513"/>
    <w:rsid w:val="00007989"/>
    <w:rsid w:val="000168AB"/>
    <w:rsid w:val="0002069C"/>
    <w:rsid w:val="0002475D"/>
    <w:rsid w:val="00024A57"/>
    <w:rsid w:val="00027204"/>
    <w:rsid w:val="00030604"/>
    <w:rsid w:val="0003576C"/>
    <w:rsid w:val="00045A2E"/>
    <w:rsid w:val="000528A4"/>
    <w:rsid w:val="00055EBF"/>
    <w:rsid w:val="00060961"/>
    <w:rsid w:val="00064809"/>
    <w:rsid w:val="0007076A"/>
    <w:rsid w:val="00081F16"/>
    <w:rsid w:val="000851F8"/>
    <w:rsid w:val="000953A3"/>
    <w:rsid w:val="000968B6"/>
    <w:rsid w:val="000A715E"/>
    <w:rsid w:val="000A7BAC"/>
    <w:rsid w:val="000B1B28"/>
    <w:rsid w:val="000B2AEB"/>
    <w:rsid w:val="000B5E18"/>
    <w:rsid w:val="000C0440"/>
    <w:rsid w:val="000C2C37"/>
    <w:rsid w:val="000C38DB"/>
    <w:rsid w:val="000C4E27"/>
    <w:rsid w:val="000D49DE"/>
    <w:rsid w:val="000F0352"/>
    <w:rsid w:val="000F06E9"/>
    <w:rsid w:val="000F47BF"/>
    <w:rsid w:val="000F7A6A"/>
    <w:rsid w:val="00103016"/>
    <w:rsid w:val="00104AC7"/>
    <w:rsid w:val="00107645"/>
    <w:rsid w:val="00110102"/>
    <w:rsid w:val="00115C3C"/>
    <w:rsid w:val="00120B7E"/>
    <w:rsid w:val="0012283B"/>
    <w:rsid w:val="001240EE"/>
    <w:rsid w:val="00132CD9"/>
    <w:rsid w:val="00133112"/>
    <w:rsid w:val="00133D79"/>
    <w:rsid w:val="00143E8D"/>
    <w:rsid w:val="001451F9"/>
    <w:rsid w:val="0014656C"/>
    <w:rsid w:val="00146BEE"/>
    <w:rsid w:val="00146EA9"/>
    <w:rsid w:val="00156788"/>
    <w:rsid w:val="001568D1"/>
    <w:rsid w:val="00161534"/>
    <w:rsid w:val="00163FEB"/>
    <w:rsid w:val="001663F1"/>
    <w:rsid w:val="00166947"/>
    <w:rsid w:val="00167E3F"/>
    <w:rsid w:val="00172F1D"/>
    <w:rsid w:val="00185809"/>
    <w:rsid w:val="00191552"/>
    <w:rsid w:val="001A1AC7"/>
    <w:rsid w:val="001A233A"/>
    <w:rsid w:val="001A4AC8"/>
    <w:rsid w:val="001B2C52"/>
    <w:rsid w:val="001D1780"/>
    <w:rsid w:val="001D1789"/>
    <w:rsid w:val="001D2C22"/>
    <w:rsid w:val="001E2557"/>
    <w:rsid w:val="001E7E71"/>
    <w:rsid w:val="001F18E7"/>
    <w:rsid w:val="001F19A8"/>
    <w:rsid w:val="001F3798"/>
    <w:rsid w:val="001F5BB6"/>
    <w:rsid w:val="001F6797"/>
    <w:rsid w:val="002002AD"/>
    <w:rsid w:val="002014E3"/>
    <w:rsid w:val="00202F14"/>
    <w:rsid w:val="00210EE6"/>
    <w:rsid w:val="0021124D"/>
    <w:rsid w:val="00212138"/>
    <w:rsid w:val="0022132F"/>
    <w:rsid w:val="0022785F"/>
    <w:rsid w:val="00231708"/>
    <w:rsid w:val="00233C37"/>
    <w:rsid w:val="002362F1"/>
    <w:rsid w:val="0025031B"/>
    <w:rsid w:val="00256AD7"/>
    <w:rsid w:val="002619B4"/>
    <w:rsid w:val="0026314B"/>
    <w:rsid w:val="0026727B"/>
    <w:rsid w:val="00273618"/>
    <w:rsid w:val="00275684"/>
    <w:rsid w:val="002811D0"/>
    <w:rsid w:val="0028297B"/>
    <w:rsid w:val="002853E6"/>
    <w:rsid w:val="0029763D"/>
    <w:rsid w:val="002A023B"/>
    <w:rsid w:val="002A1549"/>
    <w:rsid w:val="002A6784"/>
    <w:rsid w:val="002B0B81"/>
    <w:rsid w:val="002B297F"/>
    <w:rsid w:val="002B6F4D"/>
    <w:rsid w:val="002B70F5"/>
    <w:rsid w:val="002C5A16"/>
    <w:rsid w:val="002D1140"/>
    <w:rsid w:val="002D27D1"/>
    <w:rsid w:val="002D3D5E"/>
    <w:rsid w:val="002D75DC"/>
    <w:rsid w:val="002E010F"/>
    <w:rsid w:val="002E1275"/>
    <w:rsid w:val="002E2B79"/>
    <w:rsid w:val="002E4BE5"/>
    <w:rsid w:val="002E6512"/>
    <w:rsid w:val="002F0D90"/>
    <w:rsid w:val="002F2A2B"/>
    <w:rsid w:val="002F2C30"/>
    <w:rsid w:val="002F69A4"/>
    <w:rsid w:val="00302CAE"/>
    <w:rsid w:val="00302DF1"/>
    <w:rsid w:val="00304DB0"/>
    <w:rsid w:val="00306158"/>
    <w:rsid w:val="0031293E"/>
    <w:rsid w:val="00315C49"/>
    <w:rsid w:val="0032180B"/>
    <w:rsid w:val="003235FB"/>
    <w:rsid w:val="00331F43"/>
    <w:rsid w:val="00336EE4"/>
    <w:rsid w:val="0033753D"/>
    <w:rsid w:val="00346297"/>
    <w:rsid w:val="00350C08"/>
    <w:rsid w:val="0035126C"/>
    <w:rsid w:val="0035445C"/>
    <w:rsid w:val="003555E6"/>
    <w:rsid w:val="003661A6"/>
    <w:rsid w:val="00370DE1"/>
    <w:rsid w:val="00377357"/>
    <w:rsid w:val="00385545"/>
    <w:rsid w:val="00392975"/>
    <w:rsid w:val="003A1542"/>
    <w:rsid w:val="003A3F39"/>
    <w:rsid w:val="003B1EEB"/>
    <w:rsid w:val="003B69B9"/>
    <w:rsid w:val="003B789F"/>
    <w:rsid w:val="003C077E"/>
    <w:rsid w:val="003C1FC5"/>
    <w:rsid w:val="003C266E"/>
    <w:rsid w:val="003C62DA"/>
    <w:rsid w:val="003D6F30"/>
    <w:rsid w:val="003E0CD7"/>
    <w:rsid w:val="003E3EE9"/>
    <w:rsid w:val="003E635F"/>
    <w:rsid w:val="003E6B75"/>
    <w:rsid w:val="003F1A2A"/>
    <w:rsid w:val="003F544D"/>
    <w:rsid w:val="004054D8"/>
    <w:rsid w:val="00411B4B"/>
    <w:rsid w:val="0042091C"/>
    <w:rsid w:val="00421ADE"/>
    <w:rsid w:val="00422FB8"/>
    <w:rsid w:val="0042542D"/>
    <w:rsid w:val="00427174"/>
    <w:rsid w:val="00435A58"/>
    <w:rsid w:val="00455434"/>
    <w:rsid w:val="00456560"/>
    <w:rsid w:val="00461371"/>
    <w:rsid w:val="0046657F"/>
    <w:rsid w:val="0047000B"/>
    <w:rsid w:val="00470E91"/>
    <w:rsid w:val="00471B16"/>
    <w:rsid w:val="004748D0"/>
    <w:rsid w:val="0048302C"/>
    <w:rsid w:val="00484748"/>
    <w:rsid w:val="004847BE"/>
    <w:rsid w:val="00485635"/>
    <w:rsid w:val="004916C7"/>
    <w:rsid w:val="0049254F"/>
    <w:rsid w:val="00493E01"/>
    <w:rsid w:val="004A1345"/>
    <w:rsid w:val="004A1ED0"/>
    <w:rsid w:val="004A60E0"/>
    <w:rsid w:val="004A778D"/>
    <w:rsid w:val="004B6894"/>
    <w:rsid w:val="004B7601"/>
    <w:rsid w:val="004C2AB0"/>
    <w:rsid w:val="004C3DD0"/>
    <w:rsid w:val="004C448C"/>
    <w:rsid w:val="004C482B"/>
    <w:rsid w:val="004D0302"/>
    <w:rsid w:val="004E0068"/>
    <w:rsid w:val="004E4D94"/>
    <w:rsid w:val="004E6D8B"/>
    <w:rsid w:val="004F1557"/>
    <w:rsid w:val="004F4320"/>
    <w:rsid w:val="004F79B8"/>
    <w:rsid w:val="00502535"/>
    <w:rsid w:val="00505BD2"/>
    <w:rsid w:val="0051282F"/>
    <w:rsid w:val="00514D57"/>
    <w:rsid w:val="005152B9"/>
    <w:rsid w:val="00516E7C"/>
    <w:rsid w:val="005209FD"/>
    <w:rsid w:val="00522CAA"/>
    <w:rsid w:val="00526502"/>
    <w:rsid w:val="005276BC"/>
    <w:rsid w:val="00527BB7"/>
    <w:rsid w:val="0053075B"/>
    <w:rsid w:val="0054357B"/>
    <w:rsid w:val="005467FE"/>
    <w:rsid w:val="00557261"/>
    <w:rsid w:val="005622AA"/>
    <w:rsid w:val="00563721"/>
    <w:rsid w:val="00563DD0"/>
    <w:rsid w:val="00571FAF"/>
    <w:rsid w:val="00574786"/>
    <w:rsid w:val="005777B3"/>
    <w:rsid w:val="00584746"/>
    <w:rsid w:val="00591BAF"/>
    <w:rsid w:val="00592598"/>
    <w:rsid w:val="005947D2"/>
    <w:rsid w:val="005953A3"/>
    <w:rsid w:val="00597EAC"/>
    <w:rsid w:val="005A4454"/>
    <w:rsid w:val="005A5596"/>
    <w:rsid w:val="005B428A"/>
    <w:rsid w:val="005B4618"/>
    <w:rsid w:val="005B4F20"/>
    <w:rsid w:val="005B5116"/>
    <w:rsid w:val="005B6BED"/>
    <w:rsid w:val="005C2156"/>
    <w:rsid w:val="005C7C1E"/>
    <w:rsid w:val="005D22F6"/>
    <w:rsid w:val="005D2A1A"/>
    <w:rsid w:val="005D5477"/>
    <w:rsid w:val="005D72F1"/>
    <w:rsid w:val="005E1D35"/>
    <w:rsid w:val="005E373D"/>
    <w:rsid w:val="005E5322"/>
    <w:rsid w:val="005F0092"/>
    <w:rsid w:val="005F59F3"/>
    <w:rsid w:val="00605A43"/>
    <w:rsid w:val="006060DA"/>
    <w:rsid w:val="00606F13"/>
    <w:rsid w:val="006124A1"/>
    <w:rsid w:val="006146D7"/>
    <w:rsid w:val="00615763"/>
    <w:rsid w:val="00621B78"/>
    <w:rsid w:val="00623019"/>
    <w:rsid w:val="00630786"/>
    <w:rsid w:val="00630949"/>
    <w:rsid w:val="00631964"/>
    <w:rsid w:val="006320CF"/>
    <w:rsid w:val="006341AC"/>
    <w:rsid w:val="00634650"/>
    <w:rsid w:val="0064155F"/>
    <w:rsid w:val="00643677"/>
    <w:rsid w:val="00652690"/>
    <w:rsid w:val="006674C9"/>
    <w:rsid w:val="00671368"/>
    <w:rsid w:val="00675FA5"/>
    <w:rsid w:val="006817C4"/>
    <w:rsid w:val="00686E46"/>
    <w:rsid w:val="006A0747"/>
    <w:rsid w:val="006A4C85"/>
    <w:rsid w:val="006C4EDB"/>
    <w:rsid w:val="006D2541"/>
    <w:rsid w:val="006D2863"/>
    <w:rsid w:val="006D424C"/>
    <w:rsid w:val="006E0369"/>
    <w:rsid w:val="006E2A14"/>
    <w:rsid w:val="006E2BC8"/>
    <w:rsid w:val="006E7E8D"/>
    <w:rsid w:val="006F2786"/>
    <w:rsid w:val="00702A94"/>
    <w:rsid w:val="00710E66"/>
    <w:rsid w:val="00715F27"/>
    <w:rsid w:val="007235B5"/>
    <w:rsid w:val="00723620"/>
    <w:rsid w:val="0072680C"/>
    <w:rsid w:val="00730253"/>
    <w:rsid w:val="00733A9C"/>
    <w:rsid w:val="007358EF"/>
    <w:rsid w:val="00737B56"/>
    <w:rsid w:val="00745724"/>
    <w:rsid w:val="00753E1C"/>
    <w:rsid w:val="00755D21"/>
    <w:rsid w:val="00760897"/>
    <w:rsid w:val="007610ED"/>
    <w:rsid w:val="007623B9"/>
    <w:rsid w:val="00762C08"/>
    <w:rsid w:val="0076700E"/>
    <w:rsid w:val="007708B6"/>
    <w:rsid w:val="007715C7"/>
    <w:rsid w:val="00776310"/>
    <w:rsid w:val="007818BD"/>
    <w:rsid w:val="0078540C"/>
    <w:rsid w:val="0078732C"/>
    <w:rsid w:val="0079164A"/>
    <w:rsid w:val="0079225D"/>
    <w:rsid w:val="007928FE"/>
    <w:rsid w:val="007B3D2B"/>
    <w:rsid w:val="007B4B4A"/>
    <w:rsid w:val="007B4FCE"/>
    <w:rsid w:val="007B5453"/>
    <w:rsid w:val="007B55DA"/>
    <w:rsid w:val="007C3FA9"/>
    <w:rsid w:val="007D3455"/>
    <w:rsid w:val="007E33D6"/>
    <w:rsid w:val="007F19F0"/>
    <w:rsid w:val="0082502C"/>
    <w:rsid w:val="00827829"/>
    <w:rsid w:val="008317B5"/>
    <w:rsid w:val="00835708"/>
    <w:rsid w:val="00835BB8"/>
    <w:rsid w:val="00836ADC"/>
    <w:rsid w:val="00855350"/>
    <w:rsid w:val="008578A9"/>
    <w:rsid w:val="008611EA"/>
    <w:rsid w:val="008769ED"/>
    <w:rsid w:val="00880C39"/>
    <w:rsid w:val="0088260A"/>
    <w:rsid w:val="00891561"/>
    <w:rsid w:val="00895CFF"/>
    <w:rsid w:val="008A6FD1"/>
    <w:rsid w:val="008B2CF5"/>
    <w:rsid w:val="008C06E3"/>
    <w:rsid w:val="008D6768"/>
    <w:rsid w:val="008D6CAF"/>
    <w:rsid w:val="008F0096"/>
    <w:rsid w:val="008F2973"/>
    <w:rsid w:val="008F4E74"/>
    <w:rsid w:val="0090214D"/>
    <w:rsid w:val="00902572"/>
    <w:rsid w:val="00905E1F"/>
    <w:rsid w:val="00913388"/>
    <w:rsid w:val="00915178"/>
    <w:rsid w:val="009230C4"/>
    <w:rsid w:val="00926FF1"/>
    <w:rsid w:val="00931479"/>
    <w:rsid w:val="00934B12"/>
    <w:rsid w:val="00941811"/>
    <w:rsid w:val="00941B6F"/>
    <w:rsid w:val="009473D3"/>
    <w:rsid w:val="009518EE"/>
    <w:rsid w:val="00953A04"/>
    <w:rsid w:val="009608BA"/>
    <w:rsid w:val="00961BF8"/>
    <w:rsid w:val="00963D4D"/>
    <w:rsid w:val="0096617F"/>
    <w:rsid w:val="00972DD5"/>
    <w:rsid w:val="00977DB5"/>
    <w:rsid w:val="0098310C"/>
    <w:rsid w:val="009834EE"/>
    <w:rsid w:val="00983BE6"/>
    <w:rsid w:val="00983E89"/>
    <w:rsid w:val="0098451A"/>
    <w:rsid w:val="00987D04"/>
    <w:rsid w:val="0099047A"/>
    <w:rsid w:val="00994BA1"/>
    <w:rsid w:val="009950B6"/>
    <w:rsid w:val="00995D94"/>
    <w:rsid w:val="009A12A1"/>
    <w:rsid w:val="009A14B2"/>
    <w:rsid w:val="009A1A58"/>
    <w:rsid w:val="009A1E17"/>
    <w:rsid w:val="009B355F"/>
    <w:rsid w:val="009B53AC"/>
    <w:rsid w:val="009B5928"/>
    <w:rsid w:val="009B68D3"/>
    <w:rsid w:val="009C727E"/>
    <w:rsid w:val="009C7C5B"/>
    <w:rsid w:val="009E6E00"/>
    <w:rsid w:val="009F1138"/>
    <w:rsid w:val="009F4A6D"/>
    <w:rsid w:val="009F6E3D"/>
    <w:rsid w:val="00A035F1"/>
    <w:rsid w:val="00A04717"/>
    <w:rsid w:val="00A07463"/>
    <w:rsid w:val="00A10EF3"/>
    <w:rsid w:val="00A20638"/>
    <w:rsid w:val="00A207F2"/>
    <w:rsid w:val="00A20C78"/>
    <w:rsid w:val="00A23F05"/>
    <w:rsid w:val="00A23FEC"/>
    <w:rsid w:val="00A30EE8"/>
    <w:rsid w:val="00A31517"/>
    <w:rsid w:val="00A3604D"/>
    <w:rsid w:val="00A43067"/>
    <w:rsid w:val="00A47400"/>
    <w:rsid w:val="00A474B6"/>
    <w:rsid w:val="00A5120F"/>
    <w:rsid w:val="00A52259"/>
    <w:rsid w:val="00A54643"/>
    <w:rsid w:val="00A60BD9"/>
    <w:rsid w:val="00A60FAD"/>
    <w:rsid w:val="00A61771"/>
    <w:rsid w:val="00A61A44"/>
    <w:rsid w:val="00A62691"/>
    <w:rsid w:val="00A6294E"/>
    <w:rsid w:val="00A63386"/>
    <w:rsid w:val="00A63A64"/>
    <w:rsid w:val="00A67479"/>
    <w:rsid w:val="00A70E8E"/>
    <w:rsid w:val="00A717D9"/>
    <w:rsid w:val="00A752C6"/>
    <w:rsid w:val="00A8157B"/>
    <w:rsid w:val="00A8210B"/>
    <w:rsid w:val="00A83DF2"/>
    <w:rsid w:val="00A865E8"/>
    <w:rsid w:val="00AA6518"/>
    <w:rsid w:val="00AA69D6"/>
    <w:rsid w:val="00AB61A4"/>
    <w:rsid w:val="00AB6746"/>
    <w:rsid w:val="00AB75B2"/>
    <w:rsid w:val="00AC3D2E"/>
    <w:rsid w:val="00AC4452"/>
    <w:rsid w:val="00AC5C5A"/>
    <w:rsid w:val="00AD3E70"/>
    <w:rsid w:val="00AE046B"/>
    <w:rsid w:val="00AE1514"/>
    <w:rsid w:val="00AE4BBD"/>
    <w:rsid w:val="00AE52DE"/>
    <w:rsid w:val="00AE6469"/>
    <w:rsid w:val="00AF5DE9"/>
    <w:rsid w:val="00AF7A21"/>
    <w:rsid w:val="00B01034"/>
    <w:rsid w:val="00B05679"/>
    <w:rsid w:val="00B05F38"/>
    <w:rsid w:val="00B07091"/>
    <w:rsid w:val="00B11532"/>
    <w:rsid w:val="00B1399A"/>
    <w:rsid w:val="00B15AD2"/>
    <w:rsid w:val="00B26383"/>
    <w:rsid w:val="00B35484"/>
    <w:rsid w:val="00B4667F"/>
    <w:rsid w:val="00B471F3"/>
    <w:rsid w:val="00B55802"/>
    <w:rsid w:val="00B57072"/>
    <w:rsid w:val="00B63AE7"/>
    <w:rsid w:val="00B63BD2"/>
    <w:rsid w:val="00B714F8"/>
    <w:rsid w:val="00B75989"/>
    <w:rsid w:val="00B804FB"/>
    <w:rsid w:val="00B863C4"/>
    <w:rsid w:val="00B91251"/>
    <w:rsid w:val="00B95FB5"/>
    <w:rsid w:val="00B96766"/>
    <w:rsid w:val="00BA57A8"/>
    <w:rsid w:val="00BA663F"/>
    <w:rsid w:val="00BB2545"/>
    <w:rsid w:val="00BB2FCB"/>
    <w:rsid w:val="00BB51D4"/>
    <w:rsid w:val="00BB61E3"/>
    <w:rsid w:val="00BB7DFF"/>
    <w:rsid w:val="00BC04B1"/>
    <w:rsid w:val="00BC2688"/>
    <w:rsid w:val="00BC297C"/>
    <w:rsid w:val="00BC3ECB"/>
    <w:rsid w:val="00BD5F56"/>
    <w:rsid w:val="00BD6D52"/>
    <w:rsid w:val="00BE12B0"/>
    <w:rsid w:val="00BE622A"/>
    <w:rsid w:val="00BF14D6"/>
    <w:rsid w:val="00BF5727"/>
    <w:rsid w:val="00BF58B8"/>
    <w:rsid w:val="00BF6B63"/>
    <w:rsid w:val="00C303D1"/>
    <w:rsid w:val="00C30AA8"/>
    <w:rsid w:val="00C335BE"/>
    <w:rsid w:val="00C406CC"/>
    <w:rsid w:val="00C56DE3"/>
    <w:rsid w:val="00C61856"/>
    <w:rsid w:val="00C7165A"/>
    <w:rsid w:val="00C73B93"/>
    <w:rsid w:val="00C800EA"/>
    <w:rsid w:val="00C84BDC"/>
    <w:rsid w:val="00C941FA"/>
    <w:rsid w:val="00C957BD"/>
    <w:rsid w:val="00CB4A0B"/>
    <w:rsid w:val="00CB75A5"/>
    <w:rsid w:val="00CB7A10"/>
    <w:rsid w:val="00CC14A0"/>
    <w:rsid w:val="00CC18FA"/>
    <w:rsid w:val="00CC2457"/>
    <w:rsid w:val="00CC4E77"/>
    <w:rsid w:val="00CC6F36"/>
    <w:rsid w:val="00CC7D12"/>
    <w:rsid w:val="00CD00D8"/>
    <w:rsid w:val="00CD0C68"/>
    <w:rsid w:val="00CD34B3"/>
    <w:rsid w:val="00CD4097"/>
    <w:rsid w:val="00CD4A41"/>
    <w:rsid w:val="00CF32BD"/>
    <w:rsid w:val="00CF7A27"/>
    <w:rsid w:val="00D0121B"/>
    <w:rsid w:val="00D01853"/>
    <w:rsid w:val="00D06930"/>
    <w:rsid w:val="00D15085"/>
    <w:rsid w:val="00D21DEE"/>
    <w:rsid w:val="00D24DA8"/>
    <w:rsid w:val="00D348A6"/>
    <w:rsid w:val="00D368DB"/>
    <w:rsid w:val="00D42B56"/>
    <w:rsid w:val="00D43A0B"/>
    <w:rsid w:val="00D56B7D"/>
    <w:rsid w:val="00D5749F"/>
    <w:rsid w:val="00D93FCF"/>
    <w:rsid w:val="00D97FC6"/>
    <w:rsid w:val="00DA04F6"/>
    <w:rsid w:val="00DA05B5"/>
    <w:rsid w:val="00DA2F4B"/>
    <w:rsid w:val="00DA475A"/>
    <w:rsid w:val="00DA785F"/>
    <w:rsid w:val="00DB0721"/>
    <w:rsid w:val="00DB37E4"/>
    <w:rsid w:val="00DB427B"/>
    <w:rsid w:val="00DC2AD5"/>
    <w:rsid w:val="00DC3A4B"/>
    <w:rsid w:val="00DC43EB"/>
    <w:rsid w:val="00DC65AA"/>
    <w:rsid w:val="00DD1D08"/>
    <w:rsid w:val="00DD3152"/>
    <w:rsid w:val="00DD5490"/>
    <w:rsid w:val="00DD5FA1"/>
    <w:rsid w:val="00DE1045"/>
    <w:rsid w:val="00DE796B"/>
    <w:rsid w:val="00DF30AE"/>
    <w:rsid w:val="00DF7755"/>
    <w:rsid w:val="00E03924"/>
    <w:rsid w:val="00E04091"/>
    <w:rsid w:val="00E04AE8"/>
    <w:rsid w:val="00E11EA7"/>
    <w:rsid w:val="00E15B50"/>
    <w:rsid w:val="00E2300F"/>
    <w:rsid w:val="00E452F7"/>
    <w:rsid w:val="00E45392"/>
    <w:rsid w:val="00E46089"/>
    <w:rsid w:val="00E57061"/>
    <w:rsid w:val="00E62D49"/>
    <w:rsid w:val="00E7144C"/>
    <w:rsid w:val="00E72495"/>
    <w:rsid w:val="00E72FF2"/>
    <w:rsid w:val="00E86643"/>
    <w:rsid w:val="00E91D6D"/>
    <w:rsid w:val="00E94742"/>
    <w:rsid w:val="00E94D9D"/>
    <w:rsid w:val="00E95451"/>
    <w:rsid w:val="00EA365E"/>
    <w:rsid w:val="00EA3D9C"/>
    <w:rsid w:val="00EB1EA8"/>
    <w:rsid w:val="00EB4608"/>
    <w:rsid w:val="00EB7E4E"/>
    <w:rsid w:val="00EC3540"/>
    <w:rsid w:val="00EC7F43"/>
    <w:rsid w:val="00ED0FEE"/>
    <w:rsid w:val="00ED5205"/>
    <w:rsid w:val="00EE1567"/>
    <w:rsid w:val="00EE1D0F"/>
    <w:rsid w:val="00EF0A9C"/>
    <w:rsid w:val="00EF7166"/>
    <w:rsid w:val="00F0726F"/>
    <w:rsid w:val="00F10A1B"/>
    <w:rsid w:val="00F17F05"/>
    <w:rsid w:val="00F20145"/>
    <w:rsid w:val="00F254BA"/>
    <w:rsid w:val="00F26417"/>
    <w:rsid w:val="00F27D28"/>
    <w:rsid w:val="00F30439"/>
    <w:rsid w:val="00F32990"/>
    <w:rsid w:val="00F41352"/>
    <w:rsid w:val="00F427F8"/>
    <w:rsid w:val="00F429ED"/>
    <w:rsid w:val="00F44843"/>
    <w:rsid w:val="00F44E7C"/>
    <w:rsid w:val="00F45132"/>
    <w:rsid w:val="00F47235"/>
    <w:rsid w:val="00F477DF"/>
    <w:rsid w:val="00F479BF"/>
    <w:rsid w:val="00F501BF"/>
    <w:rsid w:val="00F5312E"/>
    <w:rsid w:val="00F53A25"/>
    <w:rsid w:val="00F640CA"/>
    <w:rsid w:val="00F75254"/>
    <w:rsid w:val="00F76B6C"/>
    <w:rsid w:val="00F81290"/>
    <w:rsid w:val="00F8205C"/>
    <w:rsid w:val="00F842DD"/>
    <w:rsid w:val="00F8576F"/>
    <w:rsid w:val="00F86E8E"/>
    <w:rsid w:val="00F94588"/>
    <w:rsid w:val="00F9548B"/>
    <w:rsid w:val="00F97E85"/>
    <w:rsid w:val="00FA2F47"/>
    <w:rsid w:val="00FA5229"/>
    <w:rsid w:val="00FC0117"/>
    <w:rsid w:val="00FD6FF3"/>
    <w:rsid w:val="00FE3745"/>
    <w:rsid w:val="00FE64DE"/>
    <w:rsid w:val="00FF0741"/>
    <w:rsid w:val="00FF13B6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5EE48-6480-43EE-B0C9-F1B2D1DA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4AE8"/>
    <w:pPr>
      <w:keepNext/>
      <w:keepLines/>
      <w:spacing w:before="340" w:after="330" w:line="578" w:lineRule="auto"/>
      <w:outlineLvl w:val="0"/>
    </w:pPr>
    <w:rPr>
      <w:rFonts w:ascii="Times" w:eastAsia="仿宋_GB2312" w:hAnsi="Times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7091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0A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7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6310"/>
    <w:rPr>
      <w:sz w:val="18"/>
      <w:szCs w:val="18"/>
    </w:rPr>
  </w:style>
  <w:style w:type="paragraph" w:styleId="a5">
    <w:name w:val="footer"/>
    <w:basedOn w:val="a"/>
    <w:link w:val="Char0"/>
    <w:unhideWhenUsed/>
    <w:rsid w:val="0077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6310"/>
    <w:rPr>
      <w:sz w:val="18"/>
      <w:szCs w:val="18"/>
    </w:rPr>
  </w:style>
  <w:style w:type="paragraph" w:styleId="a6">
    <w:name w:val="No Spacing"/>
    <w:uiPriority w:val="1"/>
    <w:qFormat/>
    <w:rsid w:val="00FF1711"/>
    <w:pPr>
      <w:widowControl w:val="0"/>
      <w:jc w:val="both"/>
    </w:pPr>
  </w:style>
  <w:style w:type="paragraph" w:styleId="a7">
    <w:name w:val="Date"/>
    <w:basedOn w:val="a"/>
    <w:next w:val="a"/>
    <w:link w:val="Char1"/>
    <w:uiPriority w:val="99"/>
    <w:semiHidden/>
    <w:unhideWhenUsed/>
    <w:rsid w:val="00BB51D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51D4"/>
  </w:style>
  <w:style w:type="paragraph" w:styleId="a8">
    <w:name w:val="Normal (Web)"/>
    <w:basedOn w:val="a"/>
    <w:uiPriority w:val="99"/>
    <w:semiHidden/>
    <w:unhideWhenUsed/>
    <w:rsid w:val="00BB5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A0746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0746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02C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82502C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2502C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2502C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2502C"/>
    <w:rPr>
      <w:b/>
      <w:bCs/>
    </w:rPr>
  </w:style>
  <w:style w:type="character" w:styleId="ad">
    <w:name w:val="Hyperlink"/>
    <w:basedOn w:val="a0"/>
    <w:unhideWhenUsed/>
    <w:rsid w:val="007715C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04AE8"/>
    <w:rPr>
      <w:rFonts w:ascii="Times" w:eastAsia="仿宋_GB2312" w:hAnsi="Times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0709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F0A9C"/>
    <w:rPr>
      <w:b/>
      <w:bCs/>
      <w:sz w:val="32"/>
      <w:szCs w:val="32"/>
    </w:rPr>
  </w:style>
  <w:style w:type="paragraph" w:styleId="10">
    <w:name w:val="toc 1"/>
    <w:basedOn w:val="a"/>
    <w:next w:val="a"/>
    <w:semiHidden/>
    <w:rsid w:val="00EF0A9C"/>
    <w:rPr>
      <w:rFonts w:ascii="Times New Roman" w:eastAsia="宋体" w:hAnsi="Times New Roman" w:cs="Times New Roman"/>
      <w:szCs w:val="24"/>
    </w:rPr>
  </w:style>
  <w:style w:type="paragraph" w:styleId="ae">
    <w:name w:val="Body Text"/>
    <w:basedOn w:val="a"/>
    <w:link w:val="Char5"/>
    <w:semiHidden/>
    <w:rsid w:val="00EF0A9C"/>
    <w:pPr>
      <w:tabs>
        <w:tab w:val="left" w:pos="3090"/>
      </w:tabs>
      <w:spacing w:line="360" w:lineRule="auto"/>
    </w:pPr>
    <w:rPr>
      <w:rFonts w:ascii="宋体" w:eastAsia="宋体" w:hAnsi="宋体" w:cs="Times New Roman"/>
      <w:szCs w:val="24"/>
    </w:rPr>
  </w:style>
  <w:style w:type="character" w:customStyle="1" w:styleId="Char5">
    <w:name w:val="正文文本 Char"/>
    <w:basedOn w:val="a0"/>
    <w:link w:val="ae"/>
    <w:semiHidden/>
    <w:rsid w:val="00EF0A9C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711</cp:revision>
  <cp:lastPrinted>2017-11-30T12:18:00Z</cp:lastPrinted>
  <dcterms:created xsi:type="dcterms:W3CDTF">2017-11-24T13:50:00Z</dcterms:created>
  <dcterms:modified xsi:type="dcterms:W3CDTF">2018-11-24T06:42:00Z</dcterms:modified>
</cp:coreProperties>
</file>