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05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00" w:lineRule="auto"/>
        <w:ind w:left="0"/>
        <w:jc w:val="left"/>
        <w:textAlignment w:val="baseline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附件2</w:t>
      </w:r>
    </w:p>
    <w:p w14:paraId="1819E3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313" w:afterLines="100" w:line="240" w:lineRule="auto"/>
        <w:ind w:left="0"/>
        <w:jc w:val="center"/>
        <w:textAlignment w:val="baseline"/>
        <w:rPr>
          <w:rFonts w:hint="eastAsia" w:ascii="Times New Roman" w:hAnsi="Times New Roman" w:eastAsia="方正小标宋_GBK" w:cs="Times New Roman"/>
          <w:kern w:val="2"/>
          <w:sz w:val="36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36"/>
          <w:szCs w:val="24"/>
          <w:lang w:val="en-US" w:eastAsia="zh-CN" w:bidi="ar-SA"/>
        </w:rPr>
        <w:t>安徽开放大学“最美家庭”信息汇总表</w:t>
      </w:r>
    </w:p>
    <w:p w14:paraId="229C5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  <w:t>填报单位：</w:t>
      </w:r>
    </w:p>
    <w:tbl>
      <w:tblPr>
        <w:tblStyle w:val="7"/>
        <w:tblW w:w="5051" w:type="pct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80"/>
        <w:gridCol w:w="1126"/>
        <w:gridCol w:w="1045"/>
        <w:gridCol w:w="2092"/>
        <w:gridCol w:w="2092"/>
        <w:gridCol w:w="3667"/>
        <w:gridCol w:w="2160"/>
      </w:tblGrid>
      <w:tr w14:paraId="72F42DD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Header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5BC72D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sz w:val="26"/>
                <w:szCs w:val="26"/>
              </w:rPr>
              <w:t>序号</w:t>
            </w:r>
          </w:p>
        </w:tc>
        <w:tc>
          <w:tcPr>
            <w:tcW w:w="3968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977C19">
            <w:pPr>
              <w:pStyle w:val="6"/>
              <w:snapToGrid w:val="0"/>
              <w:spacing w:before="14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2"/>
                <w:sz w:val="26"/>
                <w:szCs w:val="26"/>
              </w:rPr>
              <w:t>家庭主要成员</w:t>
            </w:r>
          </w:p>
        </w:tc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50738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"/>
                <w:sz w:val="26"/>
                <w:szCs w:val="26"/>
              </w:rPr>
              <w:t>家庭类型</w:t>
            </w:r>
          </w:p>
        </w:tc>
      </w:tr>
      <w:tr w14:paraId="728D5F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Header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textDirection w:val="tbRlV"/>
            <w:vAlign w:val="center"/>
          </w:tcPr>
          <w:p w14:paraId="1C88C9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6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3CF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0"/>
                <w:sz w:val="26"/>
                <w:szCs w:val="26"/>
              </w:rPr>
              <w:t>姓名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B50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4"/>
                <w:sz w:val="26"/>
                <w:szCs w:val="26"/>
              </w:rPr>
              <w:t>性别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7B7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6"/>
                <w:sz w:val="26"/>
                <w:szCs w:val="26"/>
              </w:rPr>
              <w:t>年龄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A59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5"/>
                <w:sz w:val="26"/>
                <w:szCs w:val="26"/>
              </w:rPr>
              <w:t>政治面貌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F0B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5"/>
                <w:sz w:val="26"/>
                <w:szCs w:val="26"/>
              </w:rPr>
              <w:t>联系方式</w:t>
            </w: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282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5"/>
                <w:sz w:val="26"/>
                <w:szCs w:val="26"/>
              </w:rPr>
              <w:t>工作单位及职务</w:t>
            </w:r>
          </w:p>
        </w:tc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311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26"/>
              </w:rPr>
            </w:pPr>
          </w:p>
        </w:tc>
      </w:tr>
      <w:tr w14:paraId="2ACB11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62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44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644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F85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6A1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A3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86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E07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4E36E9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FCD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7A7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25E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FB9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9C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551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79E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F96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36594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9B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631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39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EFA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AA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B9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D32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B38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5D773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C01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488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D5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AD5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C90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85F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69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4F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EF0AD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D0F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DBA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B85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8D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61B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B3D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04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6F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4CF9D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45A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90F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A6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19B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B24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414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0A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80D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7EDA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75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A9D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7A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C83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64C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7E7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56C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F3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1652D1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C1B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968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067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EF6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93C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C63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E3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174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276246B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填表</w:t>
      </w:r>
      <w:r>
        <w:rPr>
          <w:rFonts w:hint="eastAsia" w:ascii="楷体" w:hAnsi="楷体" w:eastAsia="楷体" w:cs="楷体"/>
          <w:sz w:val="21"/>
          <w:szCs w:val="21"/>
        </w:rPr>
        <w:t>说明：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打印时可删除）</w:t>
      </w:r>
    </w:p>
    <w:p w14:paraId="4C6FF0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sz w:val="21"/>
          <w:szCs w:val="21"/>
        </w:rPr>
        <w:t>县级开放大学汇总本单位申报材料报送至市级开放大学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</w:rPr>
        <w:t>市级开放大学汇总本地区（含县级）所有申报材料后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报送省校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1EBBD10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2.</w:t>
      </w:r>
      <w:r>
        <w:rPr>
          <w:rFonts w:hint="eastAsia" w:ascii="楷体" w:hAnsi="楷体" w:eastAsia="楷体" w:cs="楷体"/>
          <w:sz w:val="21"/>
          <w:szCs w:val="21"/>
        </w:rPr>
        <w:t>本表需使用A4纸打印，双面排版，装订整齐。</w:t>
      </w:r>
    </w:p>
    <w:p w14:paraId="7DFFA21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476C8-AF21-4EA2-999A-A3BF41878C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0B65A3-0A0C-4B11-B3F0-C93DF36324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5BF9254-EA70-4564-B06A-77C194FB94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473991-40D4-4D07-A7DE-58E5C8B933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220F"/>
    <w:rsid w:val="2AF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2026-05-12T02:13:00Z</dcterms:created>
  <dc:creator>尹晓玲</dc:creator>
  <cp:lastModifiedBy>尹晓玲</cp:lastModifiedBy>
  <dcterms:modified xsi:type="dcterms:W3CDTF">2026-05-12T02:14:07Z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C57BB191B6D54F76A88A5B0577F69CAD_11</vt:lpwstr>
  </property>
  <property fmtid="{D5CDD505-2E9C-101B-9397-08002B2CF9AE}" pid="4" name="KSOTemplateDocerSaveRecord">
    <vt:lpwstr>eyJoZGlkIjoiMDU0OGU3OTA4ODFiOTkyNzhkODIxN2Q0YzNkMWQ0N2EiLCJ1c2VySWQiOiI0NDAwMzQ4MDQifQ==</vt:lpwstr>
  </property>
</Properties>
</file>